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8C8" w:rsidRPr="00603934" w:rsidRDefault="001328C8" w:rsidP="001328C8">
      <w:pPr>
        <w:spacing w:before="240" w:after="240"/>
        <w:jc w:val="center"/>
        <w:outlineLvl w:val="0"/>
        <w:rPr>
          <w:rFonts w:cs="Arial"/>
          <w:b/>
          <w:bCs/>
          <w:kern w:val="28"/>
          <w:sz w:val="24"/>
          <w:lang w:val="en-GB"/>
        </w:rPr>
      </w:pPr>
      <w:bookmarkStart w:id="0" w:name="_GoBack"/>
      <w:bookmarkEnd w:id="0"/>
      <w:r w:rsidRPr="00603934">
        <w:rPr>
          <w:rFonts w:cs="Arial"/>
          <w:b/>
          <w:bCs/>
          <w:kern w:val="28"/>
          <w:sz w:val="24"/>
          <w:lang w:val="en-GB"/>
        </w:rPr>
        <w:t>MILSET GENERAL ASSEMBLY</w:t>
      </w:r>
    </w:p>
    <w:p w:rsidR="001328C8" w:rsidRPr="00603934" w:rsidRDefault="00E220C8" w:rsidP="001328C8">
      <w:pPr>
        <w:jc w:val="center"/>
        <w:outlineLvl w:val="1"/>
        <w:rPr>
          <w:rFonts w:cs="Arial"/>
          <w:b/>
          <w:sz w:val="24"/>
          <w:szCs w:val="20"/>
          <w:lang w:val="en-GB"/>
        </w:rPr>
      </w:pPr>
      <w:r>
        <w:rPr>
          <w:rFonts w:cs="Arial"/>
          <w:b/>
          <w:sz w:val="24"/>
          <w:szCs w:val="20"/>
          <w:lang w:val="en-GB"/>
        </w:rPr>
        <w:t xml:space="preserve">October </w:t>
      </w:r>
      <w:r w:rsidR="00A44C4C">
        <w:rPr>
          <w:rFonts w:cs="Arial"/>
          <w:b/>
          <w:sz w:val="24"/>
          <w:szCs w:val="20"/>
          <w:lang w:val="en-GB"/>
        </w:rPr>
        <w:t>25</w:t>
      </w:r>
      <w:r>
        <w:rPr>
          <w:rFonts w:cs="Arial"/>
          <w:b/>
          <w:sz w:val="24"/>
          <w:szCs w:val="20"/>
          <w:lang w:val="en-GB"/>
        </w:rPr>
        <w:t>, 2021</w:t>
      </w:r>
      <w:r w:rsidR="00951803" w:rsidRPr="00603934">
        <w:rPr>
          <w:rFonts w:cs="Arial"/>
          <w:b/>
          <w:sz w:val="24"/>
          <w:szCs w:val="20"/>
          <w:lang w:val="en-GB"/>
        </w:rPr>
        <w:t xml:space="preserve"> – </w:t>
      </w:r>
      <w:r>
        <w:rPr>
          <w:rFonts w:cs="Arial"/>
          <w:b/>
          <w:sz w:val="24"/>
          <w:szCs w:val="20"/>
          <w:lang w:val="en-GB"/>
        </w:rPr>
        <w:t>Online</w:t>
      </w:r>
    </w:p>
    <w:p w:rsidR="001328C8" w:rsidRPr="00603934" w:rsidRDefault="001328C8" w:rsidP="001328C8">
      <w:pPr>
        <w:spacing w:before="240" w:after="240"/>
        <w:jc w:val="center"/>
        <w:outlineLvl w:val="0"/>
        <w:rPr>
          <w:rFonts w:cs="Arial"/>
          <w:b/>
          <w:bCs/>
          <w:kern w:val="28"/>
          <w:sz w:val="24"/>
          <w:lang w:val="en-GB"/>
        </w:rPr>
      </w:pPr>
      <w:r w:rsidRPr="00603934">
        <w:rPr>
          <w:rFonts w:cs="Arial"/>
          <w:b/>
          <w:bCs/>
          <w:kern w:val="28"/>
          <w:sz w:val="24"/>
          <w:lang w:val="en-GB"/>
        </w:rPr>
        <w:t>PROXY BALLOT</w:t>
      </w:r>
    </w:p>
    <w:p w:rsidR="001328C8" w:rsidRPr="00603934" w:rsidRDefault="001328C8" w:rsidP="001328C8">
      <w:pPr>
        <w:rPr>
          <w:rFonts w:cs="Arial"/>
          <w:sz w:val="24"/>
          <w:lang w:val="en-GB"/>
        </w:rPr>
      </w:pPr>
      <w:r w:rsidRPr="00603934">
        <w:rPr>
          <w:rFonts w:cs="Arial"/>
          <w:sz w:val="24"/>
          <w:lang w:val="en-GB"/>
        </w:rPr>
        <w:t>As the lega</w:t>
      </w:r>
      <w:r w:rsidR="00951803" w:rsidRPr="00603934">
        <w:rPr>
          <w:rFonts w:cs="Arial"/>
          <w:sz w:val="24"/>
          <w:lang w:val="en-GB"/>
        </w:rPr>
        <w:t>l representative of your organis</w:t>
      </w:r>
      <w:r w:rsidRPr="00603934">
        <w:rPr>
          <w:rFonts w:cs="Arial"/>
          <w:sz w:val="24"/>
          <w:lang w:val="en-GB"/>
        </w:rPr>
        <w:t>ation, if you are unable to attend the General Assembly, but that you would like to vote on the motions unde</w:t>
      </w:r>
      <w:r w:rsidR="00603934" w:rsidRPr="00603934">
        <w:rPr>
          <w:rFonts w:cs="Arial"/>
          <w:sz w:val="24"/>
          <w:lang w:val="en-GB"/>
        </w:rPr>
        <w:t>r consideration, please return this proxy.</w:t>
      </w:r>
    </w:p>
    <w:p w:rsidR="001328C8" w:rsidRPr="00603934" w:rsidRDefault="001328C8" w:rsidP="001328C8">
      <w:pPr>
        <w:rPr>
          <w:rFonts w:cs="Arial"/>
          <w:b/>
          <w:sz w:val="24"/>
          <w:lang w:val="en-GB"/>
        </w:rPr>
      </w:pPr>
    </w:p>
    <w:p w:rsidR="001328C8" w:rsidRPr="00603934" w:rsidRDefault="001328C8" w:rsidP="001328C8">
      <w:pPr>
        <w:rPr>
          <w:rFonts w:cs="Arial"/>
          <w:b/>
          <w:sz w:val="24"/>
          <w:lang w:val="en-GB"/>
        </w:rPr>
      </w:pPr>
      <w:r w:rsidRPr="00603934">
        <w:rPr>
          <w:rFonts w:cs="Arial"/>
          <w:b/>
          <w:sz w:val="24"/>
          <w:lang w:val="en-GB"/>
        </w:rPr>
        <w:t>TO SUBMIT THIS PROXY BALLOT YOU MAY:</w:t>
      </w:r>
    </w:p>
    <w:p w:rsidR="001328C8" w:rsidRPr="00603934" w:rsidRDefault="001328C8" w:rsidP="001328C8">
      <w:pPr>
        <w:numPr>
          <w:ilvl w:val="0"/>
          <w:numId w:val="33"/>
        </w:numPr>
        <w:contextualSpacing/>
        <w:rPr>
          <w:rFonts w:cs="Arial"/>
          <w:b/>
          <w:sz w:val="24"/>
          <w:lang w:val="en-GB"/>
        </w:rPr>
      </w:pPr>
      <w:r w:rsidRPr="00603934">
        <w:rPr>
          <w:rFonts w:cs="Arial"/>
          <w:b/>
          <w:sz w:val="24"/>
          <w:lang w:val="en-GB"/>
        </w:rPr>
        <w:t xml:space="preserve">Save and Send, before </w:t>
      </w:r>
      <w:r w:rsidR="00E220C8">
        <w:rPr>
          <w:rFonts w:cs="Arial"/>
          <w:b/>
          <w:sz w:val="24"/>
          <w:lang w:val="en-GB"/>
        </w:rPr>
        <w:t>Octo</w:t>
      </w:r>
      <w:r w:rsidR="00A44C4C">
        <w:rPr>
          <w:rFonts w:cs="Arial"/>
          <w:b/>
          <w:sz w:val="24"/>
          <w:lang w:val="en-GB"/>
        </w:rPr>
        <w:t>b</w:t>
      </w:r>
      <w:r w:rsidR="00E220C8">
        <w:rPr>
          <w:rFonts w:cs="Arial"/>
          <w:b/>
          <w:sz w:val="24"/>
          <w:lang w:val="en-GB"/>
        </w:rPr>
        <w:t>er</w:t>
      </w:r>
      <w:r w:rsidR="000D159D" w:rsidRPr="00603934">
        <w:rPr>
          <w:rFonts w:cs="Arial"/>
          <w:b/>
          <w:sz w:val="24"/>
          <w:lang w:val="en-GB"/>
        </w:rPr>
        <w:t xml:space="preserve"> </w:t>
      </w:r>
      <w:r w:rsidR="00A44C4C">
        <w:rPr>
          <w:rFonts w:cs="Arial"/>
          <w:b/>
          <w:sz w:val="24"/>
          <w:lang w:val="en-GB"/>
        </w:rPr>
        <w:t>18</w:t>
      </w:r>
      <w:r w:rsidR="00E220C8">
        <w:rPr>
          <w:rFonts w:cs="Arial"/>
          <w:b/>
          <w:sz w:val="24"/>
          <w:lang w:val="en-GB"/>
        </w:rPr>
        <w:t>, 2021</w:t>
      </w:r>
      <w:r w:rsidRPr="00603934">
        <w:rPr>
          <w:rFonts w:cs="Arial"/>
          <w:b/>
          <w:sz w:val="24"/>
          <w:lang w:val="en-GB"/>
        </w:rPr>
        <w:t xml:space="preserve">, as an email attachment to: </w:t>
      </w:r>
      <w:hyperlink r:id="rId11" w:history="1">
        <w:r w:rsidRPr="00603934">
          <w:rPr>
            <w:rFonts w:cs="Arial"/>
            <w:b/>
            <w:color w:val="0000FF"/>
            <w:sz w:val="24"/>
            <w:u w:val="single"/>
            <w:lang w:val="en-GB"/>
          </w:rPr>
          <w:t>carole.charlebois@milset.org</w:t>
        </w:r>
      </w:hyperlink>
    </w:p>
    <w:p w:rsidR="001328C8" w:rsidRPr="00603934" w:rsidRDefault="001328C8" w:rsidP="001328C8">
      <w:pPr>
        <w:rPr>
          <w:rFonts w:cs="Arial"/>
          <w:b/>
          <w:sz w:val="24"/>
          <w:lang w:val="en-GB"/>
        </w:rPr>
      </w:pPr>
    </w:p>
    <w:p w:rsidR="001328C8" w:rsidRPr="00603934" w:rsidRDefault="001328C8" w:rsidP="001328C8">
      <w:pPr>
        <w:autoSpaceDE w:val="0"/>
        <w:autoSpaceDN w:val="0"/>
        <w:adjustRightInd w:val="0"/>
        <w:rPr>
          <w:rFonts w:cs="Arial"/>
          <w:sz w:val="24"/>
          <w:lang w:val="en-GB"/>
        </w:rPr>
      </w:pPr>
      <w:r w:rsidRPr="00603934">
        <w:rPr>
          <w:rFonts w:cs="Arial"/>
          <w:sz w:val="24"/>
          <w:lang w:val="en-GB"/>
        </w:rPr>
        <w:t>The undersigned hereby appoints:</w:t>
      </w:r>
    </w:p>
    <w:p w:rsidR="00603934" w:rsidRPr="00603934" w:rsidRDefault="00603934" w:rsidP="001328C8">
      <w:pPr>
        <w:autoSpaceDE w:val="0"/>
        <w:autoSpaceDN w:val="0"/>
        <w:adjustRightInd w:val="0"/>
        <w:rPr>
          <w:rFonts w:cs="Arial"/>
          <w:sz w:val="24"/>
          <w:lang w:val="en-GB"/>
        </w:rPr>
      </w:pPr>
      <w:r w:rsidRPr="00603934">
        <w:rPr>
          <w:rFonts w:cs="Arial"/>
          <w:sz w:val="24"/>
          <w:lang w:val="en-GB"/>
        </w:rPr>
        <w:tab/>
      </w:r>
    </w:p>
    <w:p w:rsidR="00603934" w:rsidRPr="00603934" w:rsidRDefault="002539EF" w:rsidP="001328C8">
      <w:pPr>
        <w:autoSpaceDE w:val="0"/>
        <w:autoSpaceDN w:val="0"/>
        <w:adjustRightInd w:val="0"/>
        <w:rPr>
          <w:rFonts w:cs="Arial"/>
          <w:sz w:val="24"/>
          <w:lang w:val="en-GB"/>
        </w:rPr>
      </w:pPr>
      <w:sdt>
        <w:sdtPr>
          <w:rPr>
            <w:rFonts w:cs="Arial"/>
            <w:sz w:val="24"/>
            <w:lang w:val="en-GB"/>
          </w:rPr>
          <w:id w:val="1097367164"/>
          <w14:checkbox>
            <w14:checked w14:val="0"/>
            <w14:checkedState w14:val="2612" w14:font="MS Gothic"/>
            <w14:uncheckedState w14:val="2610" w14:font="MS Gothic"/>
          </w14:checkbox>
        </w:sdtPr>
        <w:sdtEndPr/>
        <w:sdtContent>
          <w:r w:rsidR="00816319">
            <w:rPr>
              <w:rFonts w:ascii="MS Gothic" w:eastAsia="MS Gothic" w:hAnsi="MS Gothic" w:cs="Arial" w:hint="eastAsia"/>
              <w:sz w:val="24"/>
              <w:lang w:val="en-GB"/>
            </w:rPr>
            <w:t>☐</w:t>
          </w:r>
        </w:sdtContent>
      </w:sdt>
      <w:r w:rsidR="00603934" w:rsidRPr="00603934">
        <w:rPr>
          <w:rFonts w:cs="Arial"/>
          <w:sz w:val="24"/>
          <w:lang w:val="en-GB"/>
        </w:rPr>
        <w:tab/>
        <w:t>Roberto Hidalgo, MILSET President</w:t>
      </w:r>
    </w:p>
    <w:p w:rsidR="001328C8" w:rsidRPr="00603934" w:rsidRDefault="00603934" w:rsidP="001328C8">
      <w:pPr>
        <w:autoSpaceDE w:val="0"/>
        <w:autoSpaceDN w:val="0"/>
        <w:adjustRightInd w:val="0"/>
        <w:rPr>
          <w:rFonts w:cs="Arial"/>
          <w:sz w:val="24"/>
          <w:lang w:val="en-GB"/>
        </w:rPr>
      </w:pPr>
      <w:r w:rsidRPr="00603934">
        <w:rPr>
          <w:rFonts w:cs="Arial"/>
          <w:sz w:val="24"/>
          <w:lang w:val="en-GB"/>
        </w:rPr>
        <w:t>or</w:t>
      </w:r>
    </w:p>
    <w:sdt>
      <w:sdtPr>
        <w:rPr>
          <w:rFonts w:cs="Arial"/>
          <w:sz w:val="24"/>
          <w:lang w:val="en-GB"/>
        </w:rPr>
        <w:id w:val="-1724983002"/>
        <w14:checkbox>
          <w14:checked w14:val="0"/>
          <w14:checkedState w14:val="2612" w14:font="MS Gothic"/>
          <w14:uncheckedState w14:val="2610" w14:font="MS Gothic"/>
        </w14:checkbox>
      </w:sdtPr>
      <w:sdtEndPr/>
      <w:sdtContent>
        <w:p w:rsidR="00603934" w:rsidRPr="00603934" w:rsidRDefault="00603934" w:rsidP="001328C8">
          <w:pPr>
            <w:autoSpaceDE w:val="0"/>
            <w:autoSpaceDN w:val="0"/>
            <w:adjustRightInd w:val="0"/>
            <w:rPr>
              <w:rFonts w:cs="Arial"/>
              <w:sz w:val="24"/>
              <w:lang w:val="en-GB"/>
            </w:rPr>
          </w:pPr>
          <w:r w:rsidRPr="00603934">
            <w:rPr>
              <w:rFonts w:ascii="MS Gothic" w:eastAsia="MS Gothic" w:hAnsi="MS Gothic" w:cs="Arial"/>
              <w:sz w:val="24"/>
              <w:lang w:val="en-GB"/>
            </w:rPr>
            <w:t>☐</w:t>
          </w:r>
        </w:p>
      </w:sdtContent>
    </w:sdt>
    <w:p w:rsidR="001328C8" w:rsidRPr="00603934" w:rsidRDefault="001328C8" w:rsidP="00603934">
      <w:pPr>
        <w:pBdr>
          <w:top w:val="single" w:sz="4" w:space="1" w:color="auto"/>
        </w:pBdr>
        <w:autoSpaceDE w:val="0"/>
        <w:autoSpaceDN w:val="0"/>
        <w:adjustRightInd w:val="0"/>
        <w:ind w:firstLine="708"/>
        <w:jc w:val="left"/>
        <w:rPr>
          <w:rFonts w:cs="Arial"/>
          <w:sz w:val="24"/>
          <w:lang w:val="en-GB"/>
        </w:rPr>
      </w:pPr>
      <w:r w:rsidRPr="00603934">
        <w:rPr>
          <w:rFonts w:cs="Arial"/>
          <w:sz w:val="24"/>
          <w:lang w:val="en-GB"/>
        </w:rPr>
        <w:t>Name of your Representative, which will be in attendance at the GA of members.</w:t>
      </w:r>
    </w:p>
    <w:p w:rsidR="001328C8" w:rsidRPr="00603934" w:rsidRDefault="00603934" w:rsidP="001328C8">
      <w:pPr>
        <w:autoSpaceDE w:val="0"/>
        <w:autoSpaceDN w:val="0"/>
        <w:adjustRightInd w:val="0"/>
        <w:rPr>
          <w:rFonts w:cs="Arial"/>
          <w:sz w:val="24"/>
          <w:lang w:val="en-GB"/>
        </w:rPr>
      </w:pPr>
      <w:r w:rsidRPr="00603934">
        <w:rPr>
          <w:rFonts w:cs="Arial"/>
          <w:sz w:val="24"/>
          <w:lang w:val="en-GB"/>
        </w:rPr>
        <w:t>W</w:t>
      </w:r>
      <w:r w:rsidR="001328C8" w:rsidRPr="00603934">
        <w:rPr>
          <w:rFonts w:cs="Arial"/>
          <w:sz w:val="24"/>
          <w:lang w:val="en-GB"/>
        </w:rPr>
        <w:t xml:space="preserve">ith full power as substitution, to attend, act and vote for and on behalf of the undersigned, in the manner, to the same extent and with the same authority as could be exercises by the undersigned attended the MILSET General Assembly to be held on </w:t>
      </w:r>
      <w:r w:rsidR="00A44C4C">
        <w:rPr>
          <w:rFonts w:cs="Arial"/>
          <w:sz w:val="24"/>
          <w:lang w:val="en-GB"/>
        </w:rPr>
        <w:t>October 25, 2021</w:t>
      </w:r>
      <w:r w:rsidR="001328C8" w:rsidRPr="00603934">
        <w:rPr>
          <w:rFonts w:cs="Arial"/>
          <w:sz w:val="24"/>
          <w:lang w:val="en-GB"/>
        </w:rPr>
        <w:t>.</w:t>
      </w:r>
    </w:p>
    <w:p w:rsidR="001328C8" w:rsidRPr="00603934" w:rsidRDefault="001328C8" w:rsidP="001328C8">
      <w:pPr>
        <w:autoSpaceDE w:val="0"/>
        <w:autoSpaceDN w:val="0"/>
        <w:adjustRightInd w:val="0"/>
        <w:rPr>
          <w:rFonts w:cs="Arial"/>
          <w:sz w:val="24"/>
          <w:lang w:val="en-GB"/>
        </w:rPr>
      </w:pPr>
    </w:p>
    <w:p w:rsidR="001328C8" w:rsidRPr="00603934" w:rsidRDefault="001328C8" w:rsidP="001328C8">
      <w:pPr>
        <w:autoSpaceDE w:val="0"/>
        <w:autoSpaceDN w:val="0"/>
        <w:adjustRightInd w:val="0"/>
        <w:rPr>
          <w:rFonts w:cs="Arial"/>
          <w:sz w:val="24"/>
          <w:lang w:val="en-GB"/>
        </w:rPr>
      </w:pPr>
    </w:p>
    <w:p w:rsidR="001328C8" w:rsidRPr="00603934" w:rsidRDefault="001328C8" w:rsidP="001328C8">
      <w:pPr>
        <w:pBdr>
          <w:bottom w:val="single" w:sz="4" w:space="1" w:color="auto"/>
        </w:pBdr>
        <w:autoSpaceDE w:val="0"/>
        <w:autoSpaceDN w:val="0"/>
        <w:adjustRightInd w:val="0"/>
        <w:rPr>
          <w:rFonts w:cs="Arial"/>
          <w:sz w:val="24"/>
          <w:lang w:val="en-GB"/>
        </w:rPr>
      </w:pPr>
      <w:r w:rsidRPr="00603934">
        <w:rPr>
          <w:rFonts w:cs="Arial"/>
          <w:sz w:val="24"/>
          <w:lang w:val="en-GB"/>
        </w:rPr>
        <w:t>LEGAL REPRESENTATIVE NAME:</w:t>
      </w:r>
    </w:p>
    <w:p w:rsidR="001328C8" w:rsidRPr="00603934" w:rsidRDefault="001328C8" w:rsidP="001328C8">
      <w:pPr>
        <w:autoSpaceDE w:val="0"/>
        <w:autoSpaceDN w:val="0"/>
        <w:adjustRightInd w:val="0"/>
        <w:rPr>
          <w:rFonts w:cs="Arial"/>
          <w:sz w:val="24"/>
          <w:lang w:val="en-GB"/>
        </w:rPr>
      </w:pPr>
    </w:p>
    <w:p w:rsidR="001328C8" w:rsidRPr="00603934" w:rsidRDefault="00951803" w:rsidP="001328C8">
      <w:pPr>
        <w:pBdr>
          <w:bottom w:val="single" w:sz="4" w:space="1" w:color="auto"/>
        </w:pBdr>
        <w:autoSpaceDE w:val="0"/>
        <w:autoSpaceDN w:val="0"/>
        <w:adjustRightInd w:val="0"/>
        <w:rPr>
          <w:rFonts w:cs="Arial"/>
          <w:sz w:val="24"/>
          <w:lang w:val="en-GB"/>
        </w:rPr>
      </w:pPr>
      <w:r w:rsidRPr="00603934">
        <w:rPr>
          <w:rFonts w:cs="Arial"/>
          <w:sz w:val="24"/>
          <w:lang w:val="en-GB"/>
        </w:rPr>
        <w:t>ORGANIS</w:t>
      </w:r>
      <w:r w:rsidR="001328C8" w:rsidRPr="00603934">
        <w:rPr>
          <w:rFonts w:cs="Arial"/>
          <w:sz w:val="24"/>
          <w:lang w:val="en-GB"/>
        </w:rPr>
        <w:t>ATION:</w:t>
      </w:r>
    </w:p>
    <w:p w:rsidR="001328C8" w:rsidRPr="00603934" w:rsidRDefault="001328C8" w:rsidP="001328C8">
      <w:pPr>
        <w:autoSpaceDE w:val="0"/>
        <w:autoSpaceDN w:val="0"/>
        <w:adjustRightInd w:val="0"/>
        <w:rPr>
          <w:rFonts w:cs="Arial"/>
          <w:sz w:val="24"/>
          <w:lang w:val="en-GB"/>
        </w:rPr>
      </w:pPr>
    </w:p>
    <w:p w:rsidR="001328C8" w:rsidRPr="00603934" w:rsidRDefault="001328C8" w:rsidP="001328C8">
      <w:pPr>
        <w:autoSpaceDE w:val="0"/>
        <w:autoSpaceDN w:val="0"/>
        <w:adjustRightInd w:val="0"/>
        <w:rPr>
          <w:rFonts w:cs="Arial"/>
          <w:sz w:val="24"/>
          <w:lang w:val="en-GB"/>
        </w:rPr>
      </w:pPr>
    </w:p>
    <w:p w:rsidR="001328C8" w:rsidRPr="00603934" w:rsidRDefault="001328C8" w:rsidP="001328C8">
      <w:pPr>
        <w:pBdr>
          <w:bottom w:val="single" w:sz="4" w:space="1" w:color="auto"/>
        </w:pBdr>
        <w:autoSpaceDE w:val="0"/>
        <w:autoSpaceDN w:val="0"/>
        <w:adjustRightInd w:val="0"/>
        <w:rPr>
          <w:rFonts w:cs="Arial"/>
          <w:sz w:val="24"/>
          <w:lang w:val="en-GB"/>
        </w:rPr>
      </w:pPr>
      <w:r w:rsidRPr="00603934">
        <w:rPr>
          <w:rFonts w:cs="Arial"/>
          <w:sz w:val="24"/>
          <w:lang w:val="en-GB"/>
        </w:rPr>
        <w:t>DATE:</w:t>
      </w:r>
      <w:r w:rsidRPr="00603934">
        <w:rPr>
          <w:rFonts w:cs="Arial"/>
          <w:sz w:val="24"/>
          <w:lang w:val="en-GB"/>
        </w:rPr>
        <w:tab/>
      </w:r>
      <w:r w:rsidRPr="00603934">
        <w:rPr>
          <w:rFonts w:cs="Arial"/>
          <w:sz w:val="24"/>
          <w:lang w:val="en-GB"/>
        </w:rPr>
        <w:tab/>
      </w:r>
      <w:r w:rsidRPr="00603934">
        <w:rPr>
          <w:rFonts w:cs="Arial"/>
          <w:sz w:val="24"/>
          <w:lang w:val="en-GB"/>
        </w:rPr>
        <w:tab/>
      </w:r>
      <w:r w:rsidRPr="00603934">
        <w:rPr>
          <w:rFonts w:cs="Arial"/>
          <w:sz w:val="24"/>
          <w:lang w:val="en-GB"/>
        </w:rPr>
        <w:tab/>
      </w:r>
      <w:r w:rsidRPr="00603934">
        <w:rPr>
          <w:rFonts w:cs="Arial"/>
          <w:sz w:val="24"/>
          <w:lang w:val="en-GB"/>
        </w:rPr>
        <w:tab/>
      </w:r>
      <w:r w:rsidRPr="00603934">
        <w:rPr>
          <w:rFonts w:cs="Arial"/>
          <w:sz w:val="24"/>
          <w:lang w:val="en-GB"/>
        </w:rPr>
        <w:tab/>
      </w:r>
      <w:r w:rsidRPr="00603934">
        <w:rPr>
          <w:rFonts w:cs="Arial"/>
          <w:sz w:val="24"/>
          <w:lang w:val="en-GB"/>
        </w:rPr>
        <w:tab/>
        <w:t>SIGNATURE:</w:t>
      </w:r>
    </w:p>
    <w:p w:rsidR="001328C8" w:rsidRPr="00603934" w:rsidRDefault="001328C8" w:rsidP="001328C8">
      <w:pPr>
        <w:autoSpaceDE w:val="0"/>
        <w:autoSpaceDN w:val="0"/>
        <w:adjustRightInd w:val="0"/>
        <w:rPr>
          <w:rFonts w:cs="Arial"/>
          <w:sz w:val="24"/>
          <w:lang w:val="en-GB"/>
        </w:rPr>
      </w:pPr>
    </w:p>
    <w:p w:rsidR="0010282A" w:rsidRPr="00603934" w:rsidRDefault="001328C8" w:rsidP="00951803">
      <w:pPr>
        <w:ind w:left="1410" w:hanging="1410"/>
        <w:rPr>
          <w:lang w:val="en-GB"/>
        </w:rPr>
      </w:pPr>
      <w:r w:rsidRPr="00206E63">
        <w:rPr>
          <w:rFonts w:cs="Arial"/>
          <w:b/>
          <w:sz w:val="24"/>
          <w:lang w:val="en-GB"/>
        </w:rPr>
        <w:t>NOTE:</w:t>
      </w:r>
      <w:r w:rsidRPr="00206E63">
        <w:rPr>
          <w:rFonts w:cs="Arial"/>
          <w:b/>
          <w:sz w:val="24"/>
          <w:lang w:val="en-GB"/>
        </w:rPr>
        <w:tab/>
      </w:r>
      <w:r w:rsidRPr="00206E63">
        <w:rPr>
          <w:rFonts w:cs="Arial"/>
          <w:sz w:val="24"/>
          <w:lang w:val="en-GB"/>
        </w:rPr>
        <w:t>In order to have the right to vote at the MILSET Genera</w:t>
      </w:r>
      <w:r w:rsidR="00206E63">
        <w:rPr>
          <w:rFonts w:cs="Arial"/>
          <w:sz w:val="24"/>
          <w:lang w:val="en-GB"/>
        </w:rPr>
        <w:t>l Assembly, please note that</w:t>
      </w:r>
      <w:r w:rsidRPr="00206E63">
        <w:rPr>
          <w:rFonts w:cs="Arial"/>
          <w:sz w:val="24"/>
          <w:lang w:val="en-GB"/>
        </w:rPr>
        <w:t xml:space="preserve"> </w:t>
      </w:r>
      <w:r w:rsidR="00951803" w:rsidRPr="00206E63">
        <w:rPr>
          <w:rFonts w:cs="Arial"/>
          <w:sz w:val="24"/>
          <w:lang w:val="en-GB"/>
        </w:rPr>
        <w:t>all du</w:t>
      </w:r>
      <w:r w:rsidR="00206E63">
        <w:rPr>
          <w:rFonts w:cs="Arial"/>
          <w:sz w:val="24"/>
          <w:lang w:val="en-GB"/>
        </w:rPr>
        <w:t>e Membership Fee</w:t>
      </w:r>
      <w:r w:rsidR="00E220C8" w:rsidRPr="00206E63">
        <w:rPr>
          <w:rFonts w:cs="Arial"/>
          <w:sz w:val="24"/>
          <w:lang w:val="en-GB"/>
        </w:rPr>
        <w:t>s including 2021</w:t>
      </w:r>
      <w:r w:rsidRPr="00206E63">
        <w:rPr>
          <w:rFonts w:cs="Arial"/>
          <w:sz w:val="24"/>
          <w:lang w:val="en-GB"/>
        </w:rPr>
        <w:t xml:space="preserve"> </w:t>
      </w:r>
      <w:r w:rsidR="00951803" w:rsidRPr="00206E63">
        <w:rPr>
          <w:rFonts w:cs="Arial"/>
          <w:sz w:val="24"/>
          <w:lang w:val="en-GB"/>
        </w:rPr>
        <w:t>has</w:t>
      </w:r>
      <w:r w:rsidR="00951803" w:rsidRPr="00206E63">
        <w:rPr>
          <w:rFonts w:cs="Arial"/>
          <w:b/>
          <w:sz w:val="24"/>
          <w:lang w:val="en-GB"/>
        </w:rPr>
        <w:t xml:space="preserve"> to be paid before </w:t>
      </w:r>
      <w:r w:rsidR="00206E63" w:rsidRPr="00206E63">
        <w:rPr>
          <w:rFonts w:cs="Arial"/>
          <w:b/>
          <w:sz w:val="24"/>
          <w:lang w:val="en-GB"/>
        </w:rPr>
        <w:t>September 30</w:t>
      </w:r>
      <w:r w:rsidR="00951803" w:rsidRPr="00206E63">
        <w:rPr>
          <w:rFonts w:cs="Arial"/>
          <w:b/>
          <w:sz w:val="24"/>
          <w:lang w:val="en-GB"/>
        </w:rPr>
        <w:t xml:space="preserve">, </w:t>
      </w:r>
      <w:r w:rsidR="00E220C8" w:rsidRPr="00206E63">
        <w:rPr>
          <w:rFonts w:cs="Arial"/>
          <w:b/>
          <w:sz w:val="24"/>
          <w:lang w:val="en-GB"/>
        </w:rPr>
        <w:t>2021</w:t>
      </w:r>
      <w:r w:rsidR="00951803" w:rsidRPr="00206E63">
        <w:rPr>
          <w:rFonts w:cs="Arial"/>
          <w:b/>
          <w:sz w:val="24"/>
          <w:lang w:val="en-GB"/>
        </w:rPr>
        <w:t>.</w:t>
      </w:r>
    </w:p>
    <w:sectPr w:rsidR="0010282A" w:rsidRPr="00603934" w:rsidSect="009D641F">
      <w:headerReference w:type="even" r:id="rId12"/>
      <w:headerReference w:type="default" r:id="rId13"/>
      <w:footerReference w:type="even" r:id="rId14"/>
      <w:footerReference w:type="default" r:id="rId15"/>
      <w:pgSz w:w="11906" w:h="16838"/>
      <w:pgMar w:top="1561" w:right="566" w:bottom="1560" w:left="567" w:header="284" w:footer="3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9EF" w:rsidRDefault="002539EF">
      <w:r>
        <w:separator/>
      </w:r>
    </w:p>
    <w:p w:rsidR="002539EF" w:rsidRDefault="002539EF"/>
  </w:endnote>
  <w:endnote w:type="continuationSeparator" w:id="0">
    <w:p w:rsidR="002539EF" w:rsidRDefault="002539EF">
      <w:r>
        <w:continuationSeparator/>
      </w:r>
    </w:p>
    <w:p w:rsidR="002539EF" w:rsidRDefault="00253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4A0" w:rsidRDefault="003C44A0">
    <w:pPr>
      <w:pStyle w:val="Pieddepage"/>
    </w:pPr>
  </w:p>
  <w:p w:rsidR="003C44A0" w:rsidRDefault="003C44A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8820"/>
      <w:gridCol w:w="2061"/>
    </w:tblGrid>
    <w:tr w:rsidR="009D641F" w:rsidTr="005D7391">
      <w:trPr>
        <w:trHeight w:val="280"/>
      </w:trPr>
      <w:tc>
        <w:tcPr>
          <w:tcW w:w="10881" w:type="dxa"/>
          <w:gridSpan w:val="2"/>
        </w:tcPr>
        <w:p w:rsidR="009D641F" w:rsidRPr="009D641F" w:rsidRDefault="009D641F" w:rsidP="009D641F">
          <w:pPr>
            <w:pStyle w:val="Pieddepage"/>
            <w:tabs>
              <w:tab w:val="right" w:pos="11057"/>
            </w:tabs>
            <w:rPr>
              <w:rFonts w:cs="Arial"/>
              <w:sz w:val="16"/>
              <w:szCs w:val="16"/>
              <w:lang w:val="en-GB"/>
            </w:rPr>
          </w:pPr>
          <w:r w:rsidRPr="00FB5C3D">
            <w:rPr>
              <w:rFonts w:cs="Arial"/>
              <w:b w:val="0"/>
              <w:noProof/>
              <w:sz w:val="12"/>
              <w:szCs w:val="16"/>
              <w:lang w:val="fr-CA" w:eastAsia="fr-CA"/>
            </w:rPr>
            <w:drawing>
              <wp:inline distT="0" distB="0" distL="0" distR="0" wp14:anchorId="194FD262" wp14:editId="2646AF07">
                <wp:extent cx="1085850" cy="152400"/>
                <wp:effectExtent l="0" t="0" r="0" b="0"/>
                <wp:docPr id="86" name="Picture 86" descr="/Users/reni/Desktop/Africa_Bar3.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Users/reni/Desktop/Africa_Bar3.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152400"/>
                        </a:xfrm>
                        <a:prstGeom prst="rect">
                          <a:avLst/>
                        </a:prstGeom>
                        <a:noFill/>
                        <a:ln>
                          <a:noFill/>
                        </a:ln>
                      </pic:spPr>
                    </pic:pic>
                  </a:graphicData>
                </a:graphic>
              </wp:inline>
            </w:drawing>
          </w:r>
          <w:r w:rsidR="00FB5C3D" w:rsidRPr="00FB5C3D">
            <w:rPr>
              <w:rFonts w:cs="Arial"/>
              <w:sz w:val="12"/>
              <w:szCs w:val="16"/>
              <w:lang w:val="en-GB"/>
            </w:rPr>
            <w:t xml:space="preserve"> </w:t>
          </w:r>
          <w:r w:rsidRPr="00FB5C3D">
            <w:rPr>
              <w:rFonts w:cs="Arial"/>
              <w:b w:val="0"/>
              <w:noProof/>
              <w:sz w:val="12"/>
              <w:szCs w:val="16"/>
              <w:lang w:val="fr-CA" w:eastAsia="fr-CA"/>
            </w:rPr>
            <w:drawing>
              <wp:inline distT="0" distB="0" distL="0" distR="0" wp14:anchorId="00B56694" wp14:editId="4A2CF6BC">
                <wp:extent cx="1085850" cy="152400"/>
                <wp:effectExtent l="0" t="0" r="0" b="0"/>
                <wp:docPr id="87" name="Picture 87" descr="/Users/reni/Desktop/Amlat_Bar.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Users/reni/Desktop/Amlat_Bar.em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5850" cy="152400"/>
                        </a:xfrm>
                        <a:prstGeom prst="rect">
                          <a:avLst/>
                        </a:prstGeom>
                        <a:noFill/>
                        <a:ln>
                          <a:noFill/>
                        </a:ln>
                      </pic:spPr>
                    </pic:pic>
                  </a:graphicData>
                </a:graphic>
              </wp:inline>
            </w:drawing>
          </w:r>
          <w:r w:rsidRPr="00FB5C3D">
            <w:rPr>
              <w:rFonts w:cs="Arial"/>
              <w:sz w:val="12"/>
              <w:szCs w:val="16"/>
              <w:lang w:val="en-GB"/>
            </w:rPr>
            <w:t xml:space="preserve"> </w:t>
          </w:r>
          <w:r w:rsidRPr="00FB5C3D">
            <w:rPr>
              <w:rFonts w:cs="Arial"/>
              <w:b w:val="0"/>
              <w:noProof/>
              <w:sz w:val="12"/>
              <w:szCs w:val="16"/>
              <w:lang w:val="fr-CA" w:eastAsia="fr-CA"/>
            </w:rPr>
            <w:drawing>
              <wp:inline distT="0" distB="0" distL="0" distR="0" wp14:anchorId="3A026244" wp14:editId="08809316">
                <wp:extent cx="1085850" cy="152400"/>
                <wp:effectExtent l="0" t="0" r="0" b="0"/>
                <wp:docPr id="88" name="Picture 88" descr="/Users/reni/Desktop/Asia_Bar.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Users/reni/Desktop/Asia_Bar.em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5850" cy="152400"/>
                        </a:xfrm>
                        <a:prstGeom prst="rect">
                          <a:avLst/>
                        </a:prstGeom>
                        <a:noFill/>
                        <a:ln>
                          <a:noFill/>
                        </a:ln>
                      </pic:spPr>
                    </pic:pic>
                  </a:graphicData>
                </a:graphic>
              </wp:inline>
            </w:drawing>
          </w:r>
          <w:r w:rsidRPr="00FB5C3D">
            <w:rPr>
              <w:rFonts w:cs="Arial"/>
              <w:sz w:val="12"/>
              <w:szCs w:val="16"/>
              <w:lang w:val="en-GB"/>
            </w:rPr>
            <w:t xml:space="preserve"> </w:t>
          </w:r>
          <w:r w:rsidRPr="00FB5C3D">
            <w:rPr>
              <w:rFonts w:cs="Arial"/>
              <w:b w:val="0"/>
              <w:noProof/>
              <w:sz w:val="12"/>
              <w:szCs w:val="16"/>
              <w:lang w:val="fr-CA" w:eastAsia="fr-CA"/>
            </w:rPr>
            <w:drawing>
              <wp:inline distT="0" distB="0" distL="0" distR="0" wp14:anchorId="4797784D" wp14:editId="18EEFC7D">
                <wp:extent cx="1085850" cy="152400"/>
                <wp:effectExtent l="0" t="0" r="0" b="0"/>
                <wp:docPr id="89" name="Picture 89" descr="/Users/reni/Desktop/Europe_Bar.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Users/reni/Desktop/Europe_Bar.em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85850" cy="152400"/>
                        </a:xfrm>
                        <a:prstGeom prst="rect">
                          <a:avLst/>
                        </a:prstGeom>
                        <a:noFill/>
                        <a:ln>
                          <a:noFill/>
                        </a:ln>
                      </pic:spPr>
                    </pic:pic>
                  </a:graphicData>
                </a:graphic>
              </wp:inline>
            </w:drawing>
          </w:r>
          <w:r w:rsidRPr="00FB5C3D">
            <w:rPr>
              <w:rFonts w:cs="Arial"/>
              <w:sz w:val="12"/>
              <w:szCs w:val="16"/>
              <w:lang w:val="en-GB"/>
            </w:rPr>
            <w:t xml:space="preserve"> </w:t>
          </w:r>
          <w:r w:rsidRPr="00FB5C3D">
            <w:rPr>
              <w:rFonts w:cs="Arial"/>
              <w:b w:val="0"/>
              <w:noProof/>
              <w:sz w:val="12"/>
              <w:szCs w:val="16"/>
              <w:lang w:val="fr-CA" w:eastAsia="fr-CA"/>
            </w:rPr>
            <w:drawing>
              <wp:inline distT="0" distB="0" distL="0" distR="0" wp14:anchorId="23590B13" wp14:editId="2A0A8C34">
                <wp:extent cx="1085850" cy="152400"/>
                <wp:effectExtent l="0" t="0" r="0" b="0"/>
                <wp:docPr id="90" name="Picture 90" descr="/Users/reni/Desktop/Noram_Bar.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Users/reni/Desktop/Noram_Bar.em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5850" cy="152400"/>
                        </a:xfrm>
                        <a:prstGeom prst="rect">
                          <a:avLst/>
                        </a:prstGeom>
                        <a:noFill/>
                        <a:ln>
                          <a:noFill/>
                        </a:ln>
                      </pic:spPr>
                    </pic:pic>
                  </a:graphicData>
                </a:graphic>
              </wp:inline>
            </w:drawing>
          </w:r>
          <w:r w:rsidRPr="00FB5C3D">
            <w:rPr>
              <w:rFonts w:cs="Arial"/>
              <w:sz w:val="12"/>
              <w:szCs w:val="16"/>
              <w:lang w:val="en-GB"/>
            </w:rPr>
            <w:t xml:space="preserve"> </w:t>
          </w:r>
          <w:r w:rsidRPr="00FB5C3D">
            <w:rPr>
              <w:rFonts w:cs="Arial"/>
              <w:b w:val="0"/>
              <w:noProof/>
              <w:sz w:val="12"/>
              <w:szCs w:val="16"/>
              <w:lang w:val="fr-CA" w:eastAsia="fr-CA"/>
            </w:rPr>
            <w:drawing>
              <wp:inline distT="0" distB="0" distL="0" distR="0" wp14:anchorId="71B1787C" wp14:editId="406825D5">
                <wp:extent cx="1085850" cy="152400"/>
                <wp:effectExtent l="0" t="0" r="0" b="0"/>
                <wp:docPr id="91" name="Picture 91" descr="/Users/reni/Desktop/Vostok_Bar.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Users/reni/Desktop/Vostok_Bar.em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5850" cy="152400"/>
                        </a:xfrm>
                        <a:prstGeom prst="rect">
                          <a:avLst/>
                        </a:prstGeom>
                        <a:noFill/>
                        <a:ln>
                          <a:noFill/>
                        </a:ln>
                      </pic:spPr>
                    </pic:pic>
                  </a:graphicData>
                </a:graphic>
              </wp:inline>
            </w:drawing>
          </w:r>
        </w:p>
      </w:tc>
    </w:tr>
    <w:tr w:rsidR="00A43B97">
      <w:trPr>
        <w:trHeight w:val="280"/>
      </w:trPr>
      <w:tc>
        <w:tcPr>
          <w:tcW w:w="8820" w:type="dxa"/>
        </w:tcPr>
        <w:p w:rsidR="00A43B97" w:rsidRDefault="00A43B97" w:rsidP="006B1872">
          <w:pPr>
            <w:spacing w:before="0"/>
            <w:rPr>
              <w:rFonts w:cs="Arial"/>
              <w:sz w:val="16"/>
              <w:szCs w:val="16"/>
              <w:lang w:val="en-GB"/>
            </w:rPr>
          </w:pPr>
          <w:r>
            <w:rPr>
              <w:rFonts w:cs="Arial"/>
              <w:sz w:val="16"/>
              <w:szCs w:val="16"/>
              <w:lang w:val="en-GB"/>
            </w:rPr>
            <w:t>R</w:t>
          </w:r>
          <w:r w:rsidR="009D641F">
            <w:rPr>
              <w:rFonts w:cs="Arial"/>
              <w:sz w:val="16"/>
              <w:szCs w:val="16"/>
              <w:lang w:val="en-GB"/>
            </w:rPr>
            <w:t>EF</w:t>
          </w:r>
          <w:r w:rsidR="00E94D06">
            <w:rPr>
              <w:rFonts w:cs="Arial"/>
              <w:sz w:val="16"/>
              <w:szCs w:val="16"/>
              <w:lang w:val="en-GB"/>
            </w:rPr>
            <w:t>: MILSET-</w:t>
          </w:r>
          <w:r w:rsidR="00E50ACB">
            <w:rPr>
              <w:rFonts w:cs="Arial"/>
              <w:sz w:val="16"/>
              <w:szCs w:val="16"/>
              <w:lang w:val="en-GB"/>
            </w:rPr>
            <w:t>2021-10-003</w:t>
          </w:r>
          <w:r w:rsidR="007A18BC">
            <w:rPr>
              <w:rFonts w:cs="Arial"/>
              <w:sz w:val="16"/>
              <w:szCs w:val="16"/>
              <w:lang w:val="en-GB"/>
            </w:rPr>
            <w:t>-GA-Proxy</w:t>
          </w:r>
        </w:p>
      </w:tc>
      <w:tc>
        <w:tcPr>
          <w:tcW w:w="2061" w:type="dxa"/>
        </w:tcPr>
        <w:p w:rsidR="00A43B97" w:rsidRDefault="00A43B97" w:rsidP="00A842EB">
          <w:pPr>
            <w:spacing w:before="0"/>
            <w:jc w:val="right"/>
            <w:rPr>
              <w:rFonts w:cs="Arial"/>
              <w:sz w:val="16"/>
              <w:szCs w:val="16"/>
            </w:rPr>
          </w:pPr>
          <w:r>
            <w:rPr>
              <w:rFonts w:cs="Arial"/>
              <w:sz w:val="16"/>
              <w:szCs w:val="16"/>
            </w:rPr>
            <w:t xml:space="preserve">Page </w:t>
          </w:r>
          <w:r w:rsidR="00723BDD">
            <w:rPr>
              <w:rStyle w:val="Numrodepage"/>
              <w:rFonts w:cs="Arial"/>
              <w:sz w:val="16"/>
              <w:szCs w:val="16"/>
            </w:rPr>
            <w:fldChar w:fldCharType="begin"/>
          </w:r>
          <w:r>
            <w:rPr>
              <w:rStyle w:val="Numrodepage"/>
              <w:rFonts w:cs="Arial"/>
              <w:sz w:val="16"/>
              <w:szCs w:val="16"/>
            </w:rPr>
            <w:instrText xml:space="preserve"> PAGE </w:instrText>
          </w:r>
          <w:r w:rsidR="00723BDD">
            <w:rPr>
              <w:rStyle w:val="Numrodepage"/>
              <w:rFonts w:cs="Arial"/>
              <w:sz w:val="16"/>
              <w:szCs w:val="16"/>
            </w:rPr>
            <w:fldChar w:fldCharType="separate"/>
          </w:r>
          <w:r w:rsidR="00E50ACB">
            <w:rPr>
              <w:rStyle w:val="Numrodepage"/>
              <w:rFonts w:cs="Arial"/>
              <w:noProof/>
              <w:sz w:val="16"/>
              <w:szCs w:val="16"/>
            </w:rPr>
            <w:t>1</w:t>
          </w:r>
          <w:r w:rsidR="00723BDD">
            <w:rPr>
              <w:rStyle w:val="Numrodepage"/>
              <w:rFonts w:cs="Arial"/>
              <w:sz w:val="16"/>
              <w:szCs w:val="16"/>
            </w:rPr>
            <w:fldChar w:fldCharType="end"/>
          </w:r>
          <w:r>
            <w:rPr>
              <w:rFonts w:cs="Arial"/>
              <w:sz w:val="16"/>
              <w:szCs w:val="16"/>
            </w:rPr>
            <w:t xml:space="preserve"> / </w:t>
          </w:r>
          <w:r w:rsidR="00723BDD">
            <w:rPr>
              <w:rStyle w:val="Numrodepage"/>
              <w:rFonts w:cs="Arial"/>
              <w:sz w:val="16"/>
              <w:szCs w:val="16"/>
            </w:rPr>
            <w:fldChar w:fldCharType="begin"/>
          </w:r>
          <w:r>
            <w:rPr>
              <w:rStyle w:val="Numrodepage"/>
              <w:rFonts w:cs="Arial"/>
              <w:sz w:val="16"/>
              <w:szCs w:val="16"/>
            </w:rPr>
            <w:instrText xml:space="preserve"> NUMPAGES </w:instrText>
          </w:r>
          <w:r w:rsidR="00723BDD">
            <w:rPr>
              <w:rStyle w:val="Numrodepage"/>
              <w:rFonts w:cs="Arial"/>
              <w:sz w:val="16"/>
              <w:szCs w:val="16"/>
            </w:rPr>
            <w:fldChar w:fldCharType="separate"/>
          </w:r>
          <w:r w:rsidR="00E50ACB">
            <w:rPr>
              <w:rStyle w:val="Numrodepage"/>
              <w:rFonts w:cs="Arial"/>
              <w:noProof/>
              <w:sz w:val="16"/>
              <w:szCs w:val="16"/>
            </w:rPr>
            <w:t>1</w:t>
          </w:r>
          <w:r w:rsidR="00723BDD">
            <w:rPr>
              <w:rStyle w:val="Numrodepage"/>
              <w:rFonts w:cs="Arial"/>
              <w:sz w:val="16"/>
              <w:szCs w:val="16"/>
            </w:rPr>
            <w:fldChar w:fldCharType="end"/>
          </w:r>
        </w:p>
      </w:tc>
    </w:tr>
    <w:tr w:rsidR="00A43B97" w:rsidRPr="009D641F">
      <w:trPr>
        <w:trHeight w:val="356"/>
      </w:trPr>
      <w:tc>
        <w:tcPr>
          <w:tcW w:w="10881" w:type="dxa"/>
          <w:gridSpan w:val="2"/>
        </w:tcPr>
        <w:p w:rsidR="004F723E" w:rsidRPr="007968F1" w:rsidRDefault="004F723E" w:rsidP="004F723E">
          <w:pPr>
            <w:pStyle w:val="Pieddepage"/>
            <w:tabs>
              <w:tab w:val="clear" w:pos="4536"/>
              <w:tab w:val="clear" w:pos="9072"/>
            </w:tabs>
            <w:rPr>
              <w:rFonts w:cs="Arial"/>
              <w:b w:val="0"/>
              <w:sz w:val="16"/>
              <w:szCs w:val="16"/>
              <w:lang w:val="es-MX"/>
            </w:rPr>
          </w:pPr>
          <w:r w:rsidRPr="007968F1">
            <w:rPr>
              <w:rFonts w:cs="Arial"/>
              <w:b w:val="0"/>
              <w:iCs/>
              <w:sz w:val="16"/>
              <w:szCs w:val="16"/>
              <w:lang w:val="es-MX"/>
            </w:rPr>
            <w:t>UPAEP</w:t>
          </w:r>
          <w:r w:rsidRPr="007968F1">
            <w:rPr>
              <w:rFonts w:cs="Arial"/>
              <w:b w:val="0"/>
              <w:sz w:val="16"/>
              <w:szCs w:val="16"/>
              <w:lang w:val="es-MX"/>
            </w:rPr>
            <w:t xml:space="preserve">, </w:t>
          </w:r>
          <w:r w:rsidR="00452179">
            <w:rPr>
              <w:rFonts w:cs="Arial"/>
              <w:b w:val="0"/>
              <w:sz w:val="16"/>
              <w:szCs w:val="16"/>
              <w:lang w:val="es-MX"/>
            </w:rPr>
            <w:t>21 sur 1103</w:t>
          </w:r>
          <w:r w:rsidRPr="007968F1">
            <w:rPr>
              <w:rFonts w:cs="Arial"/>
              <w:b w:val="0"/>
              <w:sz w:val="16"/>
              <w:szCs w:val="16"/>
              <w:lang w:val="es-MX"/>
            </w:rPr>
            <w:t>, Puebla, Mexico. C.P. 72410</w:t>
          </w:r>
        </w:p>
        <w:p w:rsidR="00A43B97" w:rsidRPr="009D641F" w:rsidRDefault="004F723E" w:rsidP="004F723E">
          <w:pPr>
            <w:pStyle w:val="Pieddepage"/>
            <w:rPr>
              <w:rFonts w:cs="Arial"/>
              <w:lang w:val="en-GB"/>
            </w:rPr>
          </w:pPr>
          <w:r w:rsidRPr="007968F1">
            <w:rPr>
              <w:rFonts w:cs="Arial"/>
              <w:b w:val="0"/>
              <w:sz w:val="16"/>
              <w:szCs w:val="16"/>
              <w:lang w:val="es-MX"/>
            </w:rPr>
            <w:t xml:space="preserve">Tel: +52 222 2299400 Ext. 7595 </w:t>
          </w:r>
          <w:r w:rsidR="009D641F" w:rsidRPr="009D641F">
            <w:rPr>
              <w:rFonts w:cs="Arial"/>
              <w:sz w:val="16"/>
              <w:szCs w:val="16"/>
              <w:lang w:val="en-GB"/>
            </w:rPr>
            <w:t>•</w:t>
          </w:r>
          <w:r w:rsidRPr="007968F1">
            <w:rPr>
              <w:rFonts w:cs="Arial"/>
              <w:b w:val="0"/>
              <w:sz w:val="16"/>
              <w:szCs w:val="16"/>
              <w:lang w:val="es-MX"/>
            </w:rPr>
            <w:t xml:space="preserve"> </w:t>
          </w:r>
          <w:hyperlink r:id="rId7" w:history="1">
            <w:r w:rsidRPr="009D641F">
              <w:rPr>
                <w:rStyle w:val="Lienhypertexte"/>
                <w:rFonts w:cs="Arial"/>
                <w:b w:val="0"/>
                <w:color w:val="auto"/>
                <w:sz w:val="16"/>
                <w:szCs w:val="16"/>
                <w:u w:val="none"/>
                <w:lang w:val="es-MX"/>
              </w:rPr>
              <w:t>info@milset.org</w:t>
            </w:r>
          </w:hyperlink>
          <w:r w:rsidRPr="009D641F">
            <w:rPr>
              <w:rFonts w:cs="Arial"/>
              <w:b w:val="0"/>
              <w:sz w:val="16"/>
              <w:szCs w:val="16"/>
              <w:lang w:val="es-MX"/>
            </w:rPr>
            <w:t xml:space="preserve"> </w:t>
          </w:r>
          <w:r w:rsidR="009D641F" w:rsidRPr="009D641F">
            <w:rPr>
              <w:rFonts w:cs="Arial"/>
              <w:sz w:val="16"/>
              <w:szCs w:val="16"/>
              <w:lang w:val="en-GB"/>
            </w:rPr>
            <w:t>•</w:t>
          </w:r>
          <w:r w:rsidRPr="009D641F">
            <w:rPr>
              <w:rFonts w:cs="Arial"/>
              <w:b w:val="0"/>
              <w:sz w:val="16"/>
              <w:szCs w:val="16"/>
              <w:lang w:val="es-MX"/>
            </w:rPr>
            <w:t xml:space="preserve"> </w:t>
          </w:r>
          <w:hyperlink r:id="rId8" w:history="1">
            <w:r w:rsidRPr="009D641F">
              <w:rPr>
                <w:rStyle w:val="Lienhypertexte"/>
                <w:rFonts w:cs="Arial"/>
                <w:b w:val="0"/>
                <w:color w:val="auto"/>
                <w:sz w:val="16"/>
                <w:szCs w:val="16"/>
                <w:u w:val="none"/>
                <w:lang w:val="en-GB"/>
              </w:rPr>
              <w:t>http://www.milset.org</w:t>
            </w:r>
          </w:hyperlink>
        </w:p>
      </w:tc>
    </w:tr>
  </w:tbl>
  <w:p w:rsidR="003C44A0" w:rsidRPr="009D641F" w:rsidRDefault="003C44A0" w:rsidP="00DF66D3">
    <w:pPr>
      <w:pStyle w:val="En-tte"/>
      <w:tabs>
        <w:tab w:val="left" w:pos="1680"/>
        <w:tab w:val="center" w:pos="5386"/>
        <w:tab w:val="left" w:pos="5652"/>
      </w:tabs>
      <w:spacing w:before="0" w:after="0"/>
      <w:rPr>
        <w:sz w:val="2"/>
        <w:szCs w:val="2"/>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9EF" w:rsidRDefault="002539EF">
      <w:r>
        <w:separator/>
      </w:r>
    </w:p>
    <w:p w:rsidR="002539EF" w:rsidRDefault="002539EF"/>
  </w:footnote>
  <w:footnote w:type="continuationSeparator" w:id="0">
    <w:p w:rsidR="002539EF" w:rsidRDefault="002539EF">
      <w:r>
        <w:continuationSeparator/>
      </w:r>
    </w:p>
    <w:p w:rsidR="002539EF" w:rsidRDefault="002539E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4A0" w:rsidRDefault="003C44A0">
    <w:pPr>
      <w:pStyle w:val="En-tte"/>
    </w:pPr>
  </w:p>
  <w:p w:rsidR="003C44A0" w:rsidRDefault="003C44A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0" w:type="dxa"/>
      <w:tblInd w:w="108" w:type="dxa"/>
      <w:tblBorders>
        <w:bottom w:val="single" w:sz="4" w:space="0" w:color="auto"/>
      </w:tblBorders>
      <w:tblLayout w:type="fixed"/>
      <w:tblLook w:val="01E0" w:firstRow="1" w:lastRow="1" w:firstColumn="1" w:lastColumn="1" w:noHBand="0" w:noVBand="0"/>
    </w:tblPr>
    <w:tblGrid>
      <w:gridCol w:w="1980"/>
      <w:gridCol w:w="8820"/>
    </w:tblGrid>
    <w:tr w:rsidR="00A43B97" w:rsidRPr="00206E63">
      <w:trPr>
        <w:trHeight w:val="1258"/>
      </w:trPr>
      <w:tc>
        <w:tcPr>
          <w:tcW w:w="1980" w:type="dxa"/>
        </w:tcPr>
        <w:p w:rsidR="00A43B97" w:rsidRDefault="00D579E4" w:rsidP="00203556">
          <w:pPr>
            <w:pStyle w:val="En-tte"/>
            <w:spacing w:before="0" w:after="0"/>
            <w:jc w:val="right"/>
            <w:rPr>
              <w:sz w:val="6"/>
              <w:szCs w:val="6"/>
            </w:rPr>
          </w:pPr>
          <w:r>
            <w:rPr>
              <w:noProof/>
              <w:sz w:val="6"/>
              <w:szCs w:val="6"/>
              <w:lang w:val="fr-CA" w:eastAsia="fr-CA"/>
            </w:rPr>
            <w:drawing>
              <wp:inline distT="0" distB="0" distL="0" distR="0" wp14:anchorId="1E5C98FF" wp14:editId="61662DA6">
                <wp:extent cx="1123950" cy="742950"/>
                <wp:effectExtent l="0" t="0" r="0" b="0"/>
                <wp:docPr id="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742950"/>
                        </a:xfrm>
                        <a:prstGeom prst="rect">
                          <a:avLst/>
                        </a:prstGeom>
                        <a:noFill/>
                        <a:ln>
                          <a:noFill/>
                        </a:ln>
                      </pic:spPr>
                    </pic:pic>
                  </a:graphicData>
                </a:graphic>
              </wp:inline>
            </w:drawing>
          </w:r>
          <w:r w:rsidR="00A43B97">
            <w:rPr>
              <w:sz w:val="6"/>
              <w:szCs w:val="6"/>
            </w:rPr>
            <w:t xml:space="preserve">    </w:t>
          </w:r>
        </w:p>
      </w:tc>
      <w:tc>
        <w:tcPr>
          <w:tcW w:w="8820" w:type="dxa"/>
          <w:tcBorders>
            <w:bottom w:val="single" w:sz="4" w:space="0" w:color="auto"/>
          </w:tcBorders>
          <w:vAlign w:val="bottom"/>
        </w:tcPr>
        <w:p w:rsidR="00E95101" w:rsidRDefault="00E95101" w:rsidP="00203556">
          <w:pPr>
            <w:pStyle w:val="En-tte"/>
            <w:spacing w:before="0"/>
            <w:ind w:left="-108" w:right="-108"/>
            <w:jc w:val="center"/>
            <w:rPr>
              <w:rFonts w:cs="Arial"/>
              <w:b/>
              <w:color w:val="660099"/>
              <w:sz w:val="24"/>
            </w:rPr>
          </w:pPr>
        </w:p>
        <w:p w:rsidR="00A43B97" w:rsidRDefault="00A43B97" w:rsidP="00203556">
          <w:pPr>
            <w:pStyle w:val="En-tte"/>
            <w:spacing w:before="0"/>
            <w:ind w:left="-108" w:right="-108"/>
            <w:jc w:val="center"/>
            <w:rPr>
              <w:rFonts w:cs="Arial"/>
              <w:b/>
              <w:sz w:val="24"/>
            </w:rPr>
          </w:pPr>
          <w:r>
            <w:rPr>
              <w:rFonts w:cs="Arial"/>
              <w:b/>
              <w:color w:val="660099"/>
              <w:sz w:val="24"/>
            </w:rPr>
            <w:t>M</w:t>
          </w:r>
          <w:r>
            <w:rPr>
              <w:rFonts w:cs="Arial"/>
              <w:b/>
              <w:sz w:val="24"/>
            </w:rPr>
            <w:t xml:space="preserve">ouvement </w:t>
          </w:r>
          <w:r>
            <w:rPr>
              <w:rFonts w:cs="Arial"/>
              <w:b/>
              <w:color w:val="660099"/>
              <w:sz w:val="24"/>
            </w:rPr>
            <w:t>I</w:t>
          </w:r>
          <w:r>
            <w:rPr>
              <w:rFonts w:cs="Arial"/>
              <w:b/>
              <w:sz w:val="24"/>
            </w:rPr>
            <w:t xml:space="preserve">nternational pour le </w:t>
          </w:r>
          <w:r>
            <w:rPr>
              <w:rFonts w:cs="Arial"/>
              <w:b/>
              <w:color w:val="660099"/>
              <w:sz w:val="24"/>
            </w:rPr>
            <w:t>L</w:t>
          </w:r>
          <w:r>
            <w:rPr>
              <w:rFonts w:cs="Arial"/>
              <w:b/>
              <w:sz w:val="24"/>
            </w:rPr>
            <w:t xml:space="preserve">oisir </w:t>
          </w:r>
          <w:r>
            <w:rPr>
              <w:rFonts w:cs="Arial"/>
              <w:b/>
              <w:color w:val="660099"/>
              <w:sz w:val="24"/>
            </w:rPr>
            <w:t>S</w:t>
          </w:r>
          <w:r>
            <w:rPr>
              <w:rFonts w:cs="Arial"/>
              <w:b/>
              <w:sz w:val="24"/>
            </w:rPr>
            <w:t xml:space="preserve">cientifique et </w:t>
          </w:r>
          <w:r>
            <w:rPr>
              <w:rFonts w:cs="Arial"/>
              <w:b/>
              <w:color w:val="660099"/>
              <w:sz w:val="24"/>
            </w:rPr>
            <w:t>T</w:t>
          </w:r>
          <w:r>
            <w:rPr>
              <w:rFonts w:cs="Arial"/>
              <w:b/>
              <w:sz w:val="24"/>
            </w:rPr>
            <w:t>echnique</w:t>
          </w:r>
        </w:p>
        <w:p w:rsidR="00E95101" w:rsidRPr="00E95101" w:rsidRDefault="00A43B97" w:rsidP="00E95101">
          <w:pPr>
            <w:pStyle w:val="En-tte"/>
            <w:spacing w:before="0" w:line="360" w:lineRule="auto"/>
            <w:ind w:left="-108" w:right="-108"/>
            <w:jc w:val="center"/>
            <w:rPr>
              <w:rFonts w:cs="Arial"/>
              <w:b/>
              <w:sz w:val="24"/>
              <w:lang w:val="en-GB"/>
            </w:rPr>
          </w:pPr>
          <w:r>
            <w:rPr>
              <w:rFonts w:cs="Arial"/>
              <w:b/>
              <w:color w:val="660099"/>
              <w:sz w:val="24"/>
              <w:lang w:val="en-GB"/>
            </w:rPr>
            <w:t>I</w:t>
          </w:r>
          <w:r>
            <w:rPr>
              <w:rFonts w:cs="Arial"/>
              <w:b/>
              <w:sz w:val="24"/>
              <w:lang w:val="en-GB"/>
            </w:rPr>
            <w:t xml:space="preserve">nternational </w:t>
          </w:r>
          <w:r>
            <w:rPr>
              <w:rFonts w:cs="Arial"/>
              <w:b/>
              <w:color w:val="660099"/>
              <w:sz w:val="24"/>
              <w:lang w:val="en-GB"/>
            </w:rPr>
            <w:t>M</w:t>
          </w:r>
          <w:r>
            <w:rPr>
              <w:rFonts w:cs="Arial"/>
              <w:b/>
              <w:sz w:val="24"/>
              <w:lang w:val="en-GB"/>
            </w:rPr>
            <w:t xml:space="preserve">ovement for </w:t>
          </w:r>
          <w:r>
            <w:rPr>
              <w:rFonts w:cs="Arial"/>
              <w:b/>
              <w:color w:val="660099"/>
              <w:sz w:val="24"/>
              <w:lang w:val="en-GB"/>
            </w:rPr>
            <w:t>L</w:t>
          </w:r>
          <w:r>
            <w:rPr>
              <w:rFonts w:cs="Arial"/>
              <w:b/>
              <w:sz w:val="24"/>
              <w:lang w:val="en-GB"/>
            </w:rPr>
            <w:t xml:space="preserve">eisure </w:t>
          </w:r>
          <w:r>
            <w:rPr>
              <w:rFonts w:cs="Arial"/>
              <w:b/>
              <w:color w:val="660099"/>
              <w:sz w:val="24"/>
              <w:lang w:val="en-GB"/>
            </w:rPr>
            <w:t>A</w:t>
          </w:r>
          <w:r>
            <w:rPr>
              <w:rFonts w:cs="Arial"/>
              <w:b/>
              <w:sz w:val="24"/>
              <w:lang w:val="en-GB"/>
            </w:rPr>
            <w:t xml:space="preserve">ctivities in </w:t>
          </w:r>
          <w:r>
            <w:rPr>
              <w:rFonts w:cs="Arial"/>
              <w:b/>
              <w:color w:val="660099"/>
              <w:sz w:val="24"/>
              <w:lang w:val="en-GB"/>
            </w:rPr>
            <w:t>S</w:t>
          </w:r>
          <w:r>
            <w:rPr>
              <w:rFonts w:cs="Arial"/>
              <w:b/>
              <w:sz w:val="24"/>
              <w:lang w:val="en-GB"/>
            </w:rPr>
            <w:t xml:space="preserve">cience and </w:t>
          </w:r>
          <w:r>
            <w:rPr>
              <w:rFonts w:cs="Arial"/>
              <w:b/>
              <w:color w:val="660099"/>
              <w:sz w:val="24"/>
              <w:lang w:val="en-GB"/>
            </w:rPr>
            <w:t>T</w:t>
          </w:r>
          <w:r>
            <w:rPr>
              <w:rFonts w:cs="Arial"/>
              <w:b/>
              <w:sz w:val="24"/>
              <w:lang w:val="en-GB"/>
            </w:rPr>
            <w:t>echnology</w:t>
          </w:r>
        </w:p>
      </w:tc>
    </w:tr>
  </w:tbl>
  <w:p w:rsidR="003C44A0" w:rsidRPr="00E94D06" w:rsidRDefault="003C44A0" w:rsidP="00203556">
    <w:pPr>
      <w:spacing w:before="0" w:after="0"/>
      <w:rPr>
        <w:sz w:val="2"/>
        <w:szCs w:val="2"/>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76A362"/>
    <w:lvl w:ilvl="0">
      <w:start w:val="1"/>
      <w:numFmt w:val="decimal"/>
      <w:lvlText w:val="%1."/>
      <w:lvlJc w:val="left"/>
      <w:pPr>
        <w:tabs>
          <w:tab w:val="num" w:pos="1492"/>
        </w:tabs>
        <w:ind w:left="1492" w:hanging="360"/>
      </w:pPr>
    </w:lvl>
  </w:abstractNum>
  <w:abstractNum w:abstractNumId="1">
    <w:nsid w:val="FFFFFF7D"/>
    <w:multiLevelType w:val="singleLevel"/>
    <w:tmpl w:val="565C5904"/>
    <w:lvl w:ilvl="0">
      <w:start w:val="1"/>
      <w:numFmt w:val="decimal"/>
      <w:lvlText w:val="%1."/>
      <w:lvlJc w:val="left"/>
      <w:pPr>
        <w:tabs>
          <w:tab w:val="num" w:pos="1209"/>
        </w:tabs>
        <w:ind w:left="1209" w:hanging="360"/>
      </w:pPr>
    </w:lvl>
  </w:abstractNum>
  <w:abstractNum w:abstractNumId="2">
    <w:nsid w:val="FFFFFF7E"/>
    <w:multiLevelType w:val="singleLevel"/>
    <w:tmpl w:val="C0CA7B58"/>
    <w:lvl w:ilvl="0">
      <w:start w:val="1"/>
      <w:numFmt w:val="decimal"/>
      <w:lvlText w:val="%1."/>
      <w:lvlJc w:val="left"/>
      <w:pPr>
        <w:tabs>
          <w:tab w:val="num" w:pos="926"/>
        </w:tabs>
        <w:ind w:left="926" w:hanging="360"/>
      </w:pPr>
    </w:lvl>
  </w:abstractNum>
  <w:abstractNum w:abstractNumId="3">
    <w:nsid w:val="FFFFFF7F"/>
    <w:multiLevelType w:val="singleLevel"/>
    <w:tmpl w:val="EEF6EB48"/>
    <w:lvl w:ilvl="0">
      <w:start w:val="1"/>
      <w:numFmt w:val="decimal"/>
      <w:lvlText w:val="%1."/>
      <w:lvlJc w:val="left"/>
      <w:pPr>
        <w:tabs>
          <w:tab w:val="num" w:pos="643"/>
        </w:tabs>
        <w:ind w:left="643" w:hanging="360"/>
      </w:pPr>
    </w:lvl>
  </w:abstractNum>
  <w:abstractNum w:abstractNumId="4">
    <w:nsid w:val="FFFFFF80"/>
    <w:multiLevelType w:val="singleLevel"/>
    <w:tmpl w:val="BB2C29D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2FCBB0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FDE7E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D065BB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5D69914"/>
    <w:lvl w:ilvl="0">
      <w:start w:val="1"/>
      <w:numFmt w:val="decimal"/>
      <w:lvlText w:val="%1."/>
      <w:lvlJc w:val="left"/>
      <w:pPr>
        <w:tabs>
          <w:tab w:val="num" w:pos="360"/>
        </w:tabs>
        <w:ind w:left="360" w:hanging="360"/>
      </w:pPr>
    </w:lvl>
  </w:abstractNum>
  <w:abstractNum w:abstractNumId="9">
    <w:nsid w:val="FFFFFF89"/>
    <w:multiLevelType w:val="singleLevel"/>
    <w:tmpl w:val="FED260E6"/>
    <w:lvl w:ilvl="0">
      <w:start w:val="1"/>
      <w:numFmt w:val="bullet"/>
      <w:lvlText w:val=""/>
      <w:lvlJc w:val="left"/>
      <w:pPr>
        <w:tabs>
          <w:tab w:val="num" w:pos="360"/>
        </w:tabs>
        <w:ind w:left="360" w:hanging="360"/>
      </w:pPr>
      <w:rPr>
        <w:rFonts w:ascii="Symbol" w:hAnsi="Symbol" w:hint="default"/>
      </w:rPr>
    </w:lvl>
  </w:abstractNum>
  <w:abstractNum w:abstractNumId="10">
    <w:nsid w:val="00AD1FF3"/>
    <w:multiLevelType w:val="multilevel"/>
    <w:tmpl w:val="7A9E6860"/>
    <w:lvl w:ilvl="0">
      <w:start w:val="1"/>
      <w:numFmt w:val="decimal"/>
      <w:pStyle w:val="StatutesArticle"/>
      <w:suff w:val="space"/>
      <w:lvlText w:val="Article %1 –"/>
      <w:lvlJc w:val="left"/>
      <w:pPr>
        <w:ind w:left="0" w:firstLine="0"/>
      </w:pPr>
      <w:rPr>
        <w:rFonts w:hint="default"/>
      </w:rPr>
    </w:lvl>
    <w:lvl w:ilvl="1">
      <w:start w:val="1"/>
      <w:numFmt w:val="decimalZero"/>
      <w:isLgl/>
      <w:lvlText w:val="Abschnitt %1.%2"/>
      <w:lvlJc w:val="left"/>
      <w:pPr>
        <w:tabs>
          <w:tab w:val="num" w:pos="2880"/>
        </w:tabs>
        <w:ind w:left="0" w:firstLine="0"/>
      </w:pPr>
      <w:rPr>
        <w:rFonts w:hint="default"/>
      </w:rPr>
    </w:lvl>
    <w:lvl w:ilvl="2">
      <w:start w:val="1"/>
      <w:numFmt w:val="lowerLetter"/>
      <w:lvlText w:val="(%3)"/>
      <w:lvlJc w:val="left"/>
      <w:pPr>
        <w:tabs>
          <w:tab w:val="num" w:pos="100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1">
    <w:nsid w:val="00E27CB9"/>
    <w:multiLevelType w:val="multilevel"/>
    <w:tmpl w:val="0384444E"/>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8AD15AB"/>
    <w:multiLevelType w:val="multilevel"/>
    <w:tmpl w:val="0384444E"/>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8D500A5"/>
    <w:multiLevelType w:val="hybridMultilevel"/>
    <w:tmpl w:val="6084190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09B4774E"/>
    <w:multiLevelType w:val="multilevel"/>
    <w:tmpl w:val="0384444E"/>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2CC5BE0"/>
    <w:multiLevelType w:val="multilevel"/>
    <w:tmpl w:val="5022A4B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15F04F30"/>
    <w:multiLevelType w:val="hybridMultilevel"/>
    <w:tmpl w:val="5022A4B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17F417D5"/>
    <w:multiLevelType w:val="hybridMultilevel"/>
    <w:tmpl w:val="038444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2A0D73BF"/>
    <w:multiLevelType w:val="hybridMultilevel"/>
    <w:tmpl w:val="6A10426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2A66480B"/>
    <w:multiLevelType w:val="multilevel"/>
    <w:tmpl w:val="0384444E"/>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2C97683F"/>
    <w:multiLevelType w:val="hybridMultilevel"/>
    <w:tmpl w:val="327078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nsid w:val="301F4387"/>
    <w:multiLevelType w:val="multilevel"/>
    <w:tmpl w:val="0384444E"/>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3DF6493C"/>
    <w:multiLevelType w:val="multilevel"/>
    <w:tmpl w:val="0384444E"/>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D4F23FF"/>
    <w:multiLevelType w:val="multilevel"/>
    <w:tmpl w:val="0384444E"/>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28E48EF"/>
    <w:multiLevelType w:val="hybridMultilevel"/>
    <w:tmpl w:val="617C3EF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nsid w:val="5A5B2BA5"/>
    <w:multiLevelType w:val="multilevel"/>
    <w:tmpl w:val="5022A4B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64A734E4"/>
    <w:multiLevelType w:val="multilevel"/>
    <w:tmpl w:val="0384444E"/>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DD13C74"/>
    <w:multiLevelType w:val="multilevel"/>
    <w:tmpl w:val="0384444E"/>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7103466C"/>
    <w:multiLevelType w:val="multilevel"/>
    <w:tmpl w:val="5022A4B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7AF1478C"/>
    <w:multiLevelType w:val="multilevel"/>
    <w:tmpl w:val="79E4822C"/>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num w:numId="1">
    <w:abstractNumId w:val="29"/>
  </w:num>
  <w:num w:numId="2">
    <w:abstractNumId w:val="16"/>
  </w:num>
  <w:num w:numId="3">
    <w:abstractNumId w:val="15"/>
  </w:num>
  <w:num w:numId="4">
    <w:abstractNumId w:val="25"/>
  </w:num>
  <w:num w:numId="5">
    <w:abstractNumId w:val="29"/>
  </w:num>
  <w:num w:numId="6">
    <w:abstractNumId w:val="28"/>
  </w:num>
  <w:num w:numId="7">
    <w:abstractNumId w:val="9"/>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17"/>
  </w:num>
  <w:num w:numId="18">
    <w:abstractNumId w:val="22"/>
  </w:num>
  <w:num w:numId="19">
    <w:abstractNumId w:val="21"/>
  </w:num>
  <w:num w:numId="20">
    <w:abstractNumId w:val="12"/>
  </w:num>
  <w:num w:numId="21">
    <w:abstractNumId w:val="14"/>
  </w:num>
  <w:num w:numId="22">
    <w:abstractNumId w:val="19"/>
  </w:num>
  <w:num w:numId="23">
    <w:abstractNumId w:val="23"/>
  </w:num>
  <w:num w:numId="24">
    <w:abstractNumId w:val="24"/>
  </w:num>
  <w:num w:numId="25">
    <w:abstractNumId w:val="13"/>
  </w:num>
  <w:num w:numId="26">
    <w:abstractNumId w:val="11"/>
  </w:num>
  <w:num w:numId="27">
    <w:abstractNumId w:val="27"/>
  </w:num>
  <w:num w:numId="28">
    <w:abstractNumId w:val="26"/>
  </w:num>
  <w:num w:numId="29">
    <w:abstractNumId w:val="18"/>
  </w:num>
  <w:num w:numId="30">
    <w:abstractNumId w:val="10"/>
  </w:num>
  <w:num w:numId="31">
    <w:abstractNumId w:val="10"/>
  </w:num>
  <w:num w:numId="32">
    <w:abstractNumId w:val="10"/>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8C8"/>
    <w:rsid w:val="00005EEA"/>
    <w:rsid w:val="00006A8F"/>
    <w:rsid w:val="00026CAA"/>
    <w:rsid w:val="000455B9"/>
    <w:rsid w:val="00065FE4"/>
    <w:rsid w:val="00076CF7"/>
    <w:rsid w:val="00082A0F"/>
    <w:rsid w:val="00092253"/>
    <w:rsid w:val="000A0249"/>
    <w:rsid w:val="000C6E86"/>
    <w:rsid w:val="000D159D"/>
    <w:rsid w:val="000F2B51"/>
    <w:rsid w:val="0010282A"/>
    <w:rsid w:val="0010608E"/>
    <w:rsid w:val="001151A8"/>
    <w:rsid w:val="001328C8"/>
    <w:rsid w:val="00154B7A"/>
    <w:rsid w:val="0016284A"/>
    <w:rsid w:val="00172CA5"/>
    <w:rsid w:val="00195134"/>
    <w:rsid w:val="001A60BB"/>
    <w:rsid w:val="001B432C"/>
    <w:rsid w:val="001C6881"/>
    <w:rsid w:val="001C6EAC"/>
    <w:rsid w:val="001D0774"/>
    <w:rsid w:val="001D22C7"/>
    <w:rsid w:val="001E0547"/>
    <w:rsid w:val="001E2A2B"/>
    <w:rsid w:val="001F3704"/>
    <w:rsid w:val="00203556"/>
    <w:rsid w:val="00206E63"/>
    <w:rsid w:val="00212C5B"/>
    <w:rsid w:val="0023563B"/>
    <w:rsid w:val="00243097"/>
    <w:rsid w:val="00243658"/>
    <w:rsid w:val="00243A81"/>
    <w:rsid w:val="0024450C"/>
    <w:rsid w:val="00247C3F"/>
    <w:rsid w:val="002539EF"/>
    <w:rsid w:val="002622FA"/>
    <w:rsid w:val="00266597"/>
    <w:rsid w:val="00294D83"/>
    <w:rsid w:val="00296141"/>
    <w:rsid w:val="002C5824"/>
    <w:rsid w:val="002C58F1"/>
    <w:rsid w:val="002C6C0C"/>
    <w:rsid w:val="002D019C"/>
    <w:rsid w:val="002F46C0"/>
    <w:rsid w:val="00300A13"/>
    <w:rsid w:val="00324140"/>
    <w:rsid w:val="00333226"/>
    <w:rsid w:val="003476DE"/>
    <w:rsid w:val="00355E36"/>
    <w:rsid w:val="00381B8E"/>
    <w:rsid w:val="003A1929"/>
    <w:rsid w:val="003C33E6"/>
    <w:rsid w:val="003C44A0"/>
    <w:rsid w:val="003D1E47"/>
    <w:rsid w:val="003E0466"/>
    <w:rsid w:val="0040354A"/>
    <w:rsid w:val="0041356D"/>
    <w:rsid w:val="00423C39"/>
    <w:rsid w:val="00430980"/>
    <w:rsid w:val="00452179"/>
    <w:rsid w:val="0046039B"/>
    <w:rsid w:val="004704E0"/>
    <w:rsid w:val="00470ADE"/>
    <w:rsid w:val="00476310"/>
    <w:rsid w:val="00490C9D"/>
    <w:rsid w:val="00493118"/>
    <w:rsid w:val="004A51D6"/>
    <w:rsid w:val="004B33AA"/>
    <w:rsid w:val="004B5294"/>
    <w:rsid w:val="004D0316"/>
    <w:rsid w:val="004D2E48"/>
    <w:rsid w:val="004E2CA0"/>
    <w:rsid w:val="004F5115"/>
    <w:rsid w:val="004F5824"/>
    <w:rsid w:val="004F723E"/>
    <w:rsid w:val="004F7412"/>
    <w:rsid w:val="00501E4D"/>
    <w:rsid w:val="0051213B"/>
    <w:rsid w:val="0051305B"/>
    <w:rsid w:val="00544082"/>
    <w:rsid w:val="00544246"/>
    <w:rsid w:val="005465E1"/>
    <w:rsid w:val="00551B62"/>
    <w:rsid w:val="005660FA"/>
    <w:rsid w:val="005735A4"/>
    <w:rsid w:val="0057559C"/>
    <w:rsid w:val="00590749"/>
    <w:rsid w:val="00590A87"/>
    <w:rsid w:val="005A034D"/>
    <w:rsid w:val="005C5B9C"/>
    <w:rsid w:val="005D4EE4"/>
    <w:rsid w:val="005D56CA"/>
    <w:rsid w:val="005D5F39"/>
    <w:rsid w:val="005E0E0E"/>
    <w:rsid w:val="005F59A1"/>
    <w:rsid w:val="006022C5"/>
    <w:rsid w:val="00603934"/>
    <w:rsid w:val="0062194F"/>
    <w:rsid w:val="0062247F"/>
    <w:rsid w:val="00626D27"/>
    <w:rsid w:val="0064196D"/>
    <w:rsid w:val="00660E44"/>
    <w:rsid w:val="00676D46"/>
    <w:rsid w:val="006803DF"/>
    <w:rsid w:val="00687CF9"/>
    <w:rsid w:val="006A3C4B"/>
    <w:rsid w:val="006B1872"/>
    <w:rsid w:val="006B22CA"/>
    <w:rsid w:val="00723BDD"/>
    <w:rsid w:val="00731359"/>
    <w:rsid w:val="007410E1"/>
    <w:rsid w:val="00745178"/>
    <w:rsid w:val="0074521E"/>
    <w:rsid w:val="00766727"/>
    <w:rsid w:val="007838EA"/>
    <w:rsid w:val="007968F1"/>
    <w:rsid w:val="007A18BC"/>
    <w:rsid w:val="007A57CE"/>
    <w:rsid w:val="007B0283"/>
    <w:rsid w:val="007C7ABD"/>
    <w:rsid w:val="007D34CE"/>
    <w:rsid w:val="007D76C8"/>
    <w:rsid w:val="008036C0"/>
    <w:rsid w:val="00804B48"/>
    <w:rsid w:val="0081365C"/>
    <w:rsid w:val="00816319"/>
    <w:rsid w:val="0082640D"/>
    <w:rsid w:val="008344FD"/>
    <w:rsid w:val="00840509"/>
    <w:rsid w:val="00841F01"/>
    <w:rsid w:val="00857DD3"/>
    <w:rsid w:val="00876029"/>
    <w:rsid w:val="008828CF"/>
    <w:rsid w:val="008833FF"/>
    <w:rsid w:val="00884E1B"/>
    <w:rsid w:val="008B4E05"/>
    <w:rsid w:val="008C364C"/>
    <w:rsid w:val="008C6FBF"/>
    <w:rsid w:val="008E146E"/>
    <w:rsid w:val="008F699D"/>
    <w:rsid w:val="00915867"/>
    <w:rsid w:val="009323C6"/>
    <w:rsid w:val="00942239"/>
    <w:rsid w:val="00951803"/>
    <w:rsid w:val="00954E12"/>
    <w:rsid w:val="00992707"/>
    <w:rsid w:val="009B416A"/>
    <w:rsid w:val="009B7193"/>
    <w:rsid w:val="009C10F8"/>
    <w:rsid w:val="009D1439"/>
    <w:rsid w:val="009D641F"/>
    <w:rsid w:val="009D7325"/>
    <w:rsid w:val="009F607C"/>
    <w:rsid w:val="00A06B35"/>
    <w:rsid w:val="00A36FF2"/>
    <w:rsid w:val="00A43B97"/>
    <w:rsid w:val="00A44C4C"/>
    <w:rsid w:val="00A4731A"/>
    <w:rsid w:val="00A53B09"/>
    <w:rsid w:val="00A74A1D"/>
    <w:rsid w:val="00A77D28"/>
    <w:rsid w:val="00A842EB"/>
    <w:rsid w:val="00A9033B"/>
    <w:rsid w:val="00A97B4D"/>
    <w:rsid w:val="00AA2D29"/>
    <w:rsid w:val="00AB47EC"/>
    <w:rsid w:val="00AC27B0"/>
    <w:rsid w:val="00AE7199"/>
    <w:rsid w:val="00B009F1"/>
    <w:rsid w:val="00B065CC"/>
    <w:rsid w:val="00B15B94"/>
    <w:rsid w:val="00B20457"/>
    <w:rsid w:val="00B22038"/>
    <w:rsid w:val="00B27431"/>
    <w:rsid w:val="00B33FF4"/>
    <w:rsid w:val="00B5330C"/>
    <w:rsid w:val="00B53C01"/>
    <w:rsid w:val="00B6078E"/>
    <w:rsid w:val="00B65D4A"/>
    <w:rsid w:val="00B70C9B"/>
    <w:rsid w:val="00B82751"/>
    <w:rsid w:val="00B91D38"/>
    <w:rsid w:val="00B935C2"/>
    <w:rsid w:val="00B96F65"/>
    <w:rsid w:val="00BA4CDC"/>
    <w:rsid w:val="00BB751A"/>
    <w:rsid w:val="00BE7881"/>
    <w:rsid w:val="00C02909"/>
    <w:rsid w:val="00C046EE"/>
    <w:rsid w:val="00C15FAA"/>
    <w:rsid w:val="00C33FAD"/>
    <w:rsid w:val="00C42152"/>
    <w:rsid w:val="00C67A83"/>
    <w:rsid w:val="00C833F1"/>
    <w:rsid w:val="00C84C5D"/>
    <w:rsid w:val="00CB09F2"/>
    <w:rsid w:val="00CC19EA"/>
    <w:rsid w:val="00CC5D09"/>
    <w:rsid w:val="00CE45EF"/>
    <w:rsid w:val="00CF5F2A"/>
    <w:rsid w:val="00D0729A"/>
    <w:rsid w:val="00D109C8"/>
    <w:rsid w:val="00D436AC"/>
    <w:rsid w:val="00D44182"/>
    <w:rsid w:val="00D47FD2"/>
    <w:rsid w:val="00D52CEE"/>
    <w:rsid w:val="00D579BB"/>
    <w:rsid w:val="00D579E4"/>
    <w:rsid w:val="00D61DC4"/>
    <w:rsid w:val="00D645B0"/>
    <w:rsid w:val="00D90009"/>
    <w:rsid w:val="00D91D49"/>
    <w:rsid w:val="00DA1F19"/>
    <w:rsid w:val="00DC2AE4"/>
    <w:rsid w:val="00DD1F6E"/>
    <w:rsid w:val="00DE63FE"/>
    <w:rsid w:val="00DF66D3"/>
    <w:rsid w:val="00E11B10"/>
    <w:rsid w:val="00E220C8"/>
    <w:rsid w:val="00E228FF"/>
    <w:rsid w:val="00E328B7"/>
    <w:rsid w:val="00E45B54"/>
    <w:rsid w:val="00E50ACB"/>
    <w:rsid w:val="00E53EE8"/>
    <w:rsid w:val="00E544B0"/>
    <w:rsid w:val="00E67985"/>
    <w:rsid w:val="00E81232"/>
    <w:rsid w:val="00E94D06"/>
    <w:rsid w:val="00E95101"/>
    <w:rsid w:val="00E975B5"/>
    <w:rsid w:val="00EA691B"/>
    <w:rsid w:val="00EB139B"/>
    <w:rsid w:val="00EB2939"/>
    <w:rsid w:val="00EC5C6B"/>
    <w:rsid w:val="00EE436E"/>
    <w:rsid w:val="00EF571F"/>
    <w:rsid w:val="00EF7AAB"/>
    <w:rsid w:val="00F41734"/>
    <w:rsid w:val="00FB113D"/>
    <w:rsid w:val="00FB5C3D"/>
    <w:rsid w:val="00FD4175"/>
    <w:rsid w:val="00FE1EE8"/>
    <w:rsid w:val="00FE47B9"/>
    <w:rsid w:val="00FF15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fr-CA" w:eastAsia="fr-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30C"/>
    <w:pPr>
      <w:spacing w:before="120" w:after="120"/>
      <w:jc w:val="both"/>
    </w:pPr>
    <w:rPr>
      <w:szCs w:val="24"/>
      <w:lang w:val="fr-FR" w:eastAsia="fr-FR"/>
    </w:rPr>
  </w:style>
  <w:style w:type="paragraph" w:styleId="Titre1">
    <w:name w:val="heading 1"/>
    <w:basedOn w:val="Normal"/>
    <w:next w:val="Normal"/>
    <w:autoRedefine/>
    <w:qFormat/>
    <w:rsid w:val="001151A8"/>
    <w:pPr>
      <w:keepNext/>
      <w:numPr>
        <w:numId w:val="5"/>
      </w:numPr>
      <w:spacing w:before="240" w:after="360"/>
      <w:outlineLvl w:val="0"/>
    </w:pPr>
    <w:rPr>
      <w:rFonts w:cs="Arial"/>
      <w:b/>
      <w:bCs/>
      <w:i/>
      <w:kern w:val="32"/>
      <w:sz w:val="32"/>
      <w:szCs w:val="32"/>
    </w:rPr>
  </w:style>
  <w:style w:type="paragraph" w:styleId="Titre2">
    <w:name w:val="heading 2"/>
    <w:basedOn w:val="Normal"/>
    <w:next w:val="Normal"/>
    <w:autoRedefine/>
    <w:qFormat/>
    <w:rsid w:val="001151A8"/>
    <w:pPr>
      <w:keepNext/>
      <w:numPr>
        <w:ilvl w:val="1"/>
        <w:numId w:val="5"/>
      </w:numPr>
      <w:spacing w:before="240" w:after="240"/>
      <w:ind w:left="578" w:hanging="578"/>
      <w:outlineLvl w:val="1"/>
    </w:pPr>
    <w:rPr>
      <w:rFonts w:cs="Arial"/>
      <w:b/>
      <w:bCs/>
      <w:i/>
      <w:iCs/>
      <w:sz w:val="28"/>
      <w:szCs w:val="28"/>
    </w:rPr>
  </w:style>
  <w:style w:type="paragraph" w:styleId="Titre3">
    <w:name w:val="heading 3"/>
    <w:basedOn w:val="Normal"/>
    <w:next w:val="Normal"/>
    <w:autoRedefine/>
    <w:qFormat/>
    <w:rsid w:val="001151A8"/>
    <w:pPr>
      <w:keepNext/>
      <w:numPr>
        <w:ilvl w:val="2"/>
        <w:numId w:val="5"/>
      </w:numPr>
      <w:spacing w:before="180"/>
      <w:outlineLvl w:val="2"/>
    </w:pPr>
    <w:rPr>
      <w:rFonts w:cs="Arial"/>
      <w:b/>
      <w:bCs/>
      <w:i/>
      <w:sz w:val="24"/>
      <w:szCs w:val="26"/>
    </w:rPr>
  </w:style>
  <w:style w:type="paragraph" w:styleId="Titre4">
    <w:name w:val="heading 4"/>
    <w:basedOn w:val="Normal"/>
    <w:next w:val="Normal"/>
    <w:autoRedefine/>
    <w:qFormat/>
    <w:rsid w:val="001151A8"/>
    <w:pPr>
      <w:keepNext/>
      <w:numPr>
        <w:ilvl w:val="3"/>
        <w:numId w:val="5"/>
      </w:numPr>
      <w:spacing w:before="180"/>
      <w:outlineLvl w:val="3"/>
    </w:pPr>
    <w:rPr>
      <w:b/>
      <w:bCs/>
      <w:i/>
      <w:szCs w:val="28"/>
    </w:rPr>
  </w:style>
  <w:style w:type="paragraph" w:styleId="Titre5">
    <w:name w:val="heading 5"/>
    <w:basedOn w:val="Normal"/>
    <w:next w:val="Normal"/>
    <w:autoRedefine/>
    <w:qFormat/>
    <w:rsid w:val="00E45B54"/>
    <w:pPr>
      <w:numPr>
        <w:ilvl w:val="4"/>
        <w:numId w:val="5"/>
      </w:numPr>
      <w:spacing w:before="180"/>
      <w:outlineLvl w:val="4"/>
    </w:pPr>
    <w:rPr>
      <w:bCs/>
      <w:i/>
      <w:iCs/>
      <w:szCs w:val="26"/>
    </w:rPr>
  </w:style>
  <w:style w:type="paragraph" w:styleId="Titre6">
    <w:name w:val="heading 6"/>
    <w:basedOn w:val="Normal"/>
    <w:next w:val="Normal"/>
    <w:autoRedefine/>
    <w:qFormat/>
    <w:rsid w:val="001151A8"/>
    <w:pPr>
      <w:numPr>
        <w:ilvl w:val="5"/>
        <w:numId w:val="5"/>
      </w:numPr>
      <w:spacing w:before="180"/>
      <w:outlineLvl w:val="5"/>
    </w:pPr>
    <w:rPr>
      <w:bCs/>
      <w:i/>
      <w:szCs w:val="22"/>
      <w:lang w:val="en-GB"/>
    </w:rPr>
  </w:style>
  <w:style w:type="paragraph" w:styleId="Titre7">
    <w:name w:val="heading 7"/>
    <w:basedOn w:val="Normal"/>
    <w:next w:val="Normal"/>
    <w:qFormat/>
    <w:rsid w:val="001151A8"/>
    <w:pPr>
      <w:numPr>
        <w:ilvl w:val="6"/>
        <w:numId w:val="5"/>
      </w:numPr>
      <w:spacing w:before="180"/>
      <w:outlineLvl w:val="6"/>
    </w:pPr>
    <w:rPr>
      <w:i/>
    </w:rPr>
  </w:style>
  <w:style w:type="paragraph" w:styleId="Titre8">
    <w:name w:val="heading 8"/>
    <w:basedOn w:val="Normal"/>
    <w:next w:val="Normal"/>
    <w:autoRedefine/>
    <w:qFormat/>
    <w:rsid w:val="001151A8"/>
    <w:pPr>
      <w:numPr>
        <w:ilvl w:val="7"/>
        <w:numId w:val="5"/>
      </w:numPr>
      <w:spacing w:before="180"/>
      <w:outlineLvl w:val="7"/>
    </w:pPr>
    <w:rPr>
      <w:i/>
      <w:iCs/>
    </w:rPr>
  </w:style>
  <w:style w:type="paragraph" w:styleId="Titre9">
    <w:name w:val="heading 9"/>
    <w:basedOn w:val="Normal"/>
    <w:next w:val="Normal"/>
    <w:autoRedefine/>
    <w:qFormat/>
    <w:rsid w:val="001151A8"/>
    <w:pPr>
      <w:numPr>
        <w:ilvl w:val="8"/>
        <w:numId w:val="5"/>
      </w:numPr>
      <w:spacing w:before="180"/>
      <w:outlineLvl w:val="8"/>
    </w:pPr>
    <w:rPr>
      <w:rFonts w:cs="Arial"/>
      <w:i/>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884E1B"/>
    <w:pPr>
      <w:tabs>
        <w:tab w:val="center" w:pos="4536"/>
        <w:tab w:val="right" w:pos="9072"/>
      </w:tabs>
    </w:pPr>
  </w:style>
  <w:style w:type="paragraph" w:styleId="Pieddepage">
    <w:name w:val="footer"/>
    <w:basedOn w:val="Normal"/>
    <w:link w:val="PieddepageCar"/>
    <w:rsid w:val="008F699D"/>
    <w:pPr>
      <w:tabs>
        <w:tab w:val="center" w:pos="4536"/>
        <w:tab w:val="right" w:pos="9072"/>
      </w:tabs>
      <w:spacing w:before="0" w:after="0"/>
      <w:jc w:val="center"/>
    </w:pPr>
    <w:rPr>
      <w:b/>
    </w:rPr>
  </w:style>
  <w:style w:type="table" w:styleId="Grilledutableau">
    <w:name w:val="Table Grid"/>
    <w:basedOn w:val="TableauNormal"/>
    <w:rsid w:val="004A51D6"/>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styleId="Numrodepage">
    <w:name w:val="page number"/>
    <w:basedOn w:val="Policepardfaut"/>
    <w:rsid w:val="006B22CA"/>
  </w:style>
  <w:style w:type="character" w:styleId="Lienhypertexte">
    <w:name w:val="Hyperlink"/>
    <w:rsid w:val="00D0729A"/>
    <w:rPr>
      <w:color w:val="0000FF"/>
      <w:u w:val="single"/>
    </w:rPr>
  </w:style>
  <w:style w:type="character" w:styleId="Accentuation">
    <w:name w:val="Emphasis"/>
    <w:qFormat/>
    <w:rsid w:val="005E0E0E"/>
    <w:rPr>
      <w:rFonts w:ascii="Arial" w:hAnsi="Arial"/>
      <w:i/>
      <w:iCs/>
      <w:sz w:val="20"/>
    </w:rPr>
  </w:style>
  <w:style w:type="paragraph" w:customStyle="1" w:styleId="1-like">
    <w:name w:val="Ü1-like"/>
    <w:basedOn w:val="Normal"/>
    <w:next w:val="Normal"/>
    <w:rsid w:val="004A51D6"/>
    <w:pPr>
      <w:spacing w:before="240" w:after="360"/>
    </w:pPr>
    <w:rPr>
      <w:b/>
      <w:i/>
      <w:sz w:val="32"/>
      <w:lang w:val="de-DE"/>
    </w:rPr>
  </w:style>
  <w:style w:type="character" w:styleId="Emphaseple">
    <w:name w:val="Subtle Emphasis"/>
    <w:uiPriority w:val="19"/>
    <w:qFormat/>
    <w:rsid w:val="00E45B54"/>
    <w:rPr>
      <w:rFonts w:ascii="Arial" w:hAnsi="Arial"/>
      <w:i/>
      <w:iCs/>
      <w:color w:val="808080"/>
      <w:sz w:val="24"/>
    </w:rPr>
  </w:style>
  <w:style w:type="character" w:styleId="Emphaseintense">
    <w:name w:val="Intense Emphasis"/>
    <w:uiPriority w:val="21"/>
    <w:qFormat/>
    <w:rsid w:val="005E0E0E"/>
    <w:rPr>
      <w:b/>
      <w:bCs/>
      <w:i/>
      <w:iCs/>
      <w:color w:val="4F81BD"/>
    </w:rPr>
  </w:style>
  <w:style w:type="paragraph" w:styleId="Citation">
    <w:name w:val="Quote"/>
    <w:basedOn w:val="Normal"/>
    <w:next w:val="Normal"/>
    <w:link w:val="CitationCar"/>
    <w:autoRedefine/>
    <w:uiPriority w:val="29"/>
    <w:qFormat/>
    <w:rsid w:val="004E2CA0"/>
    <w:pPr>
      <w:jc w:val="center"/>
    </w:pPr>
    <w:rPr>
      <w:i/>
      <w:iCs/>
      <w:color w:val="000000"/>
    </w:rPr>
  </w:style>
  <w:style w:type="character" w:customStyle="1" w:styleId="CitationCar">
    <w:name w:val="Citation Car"/>
    <w:link w:val="Citation"/>
    <w:uiPriority w:val="29"/>
    <w:rsid w:val="004E2CA0"/>
    <w:rPr>
      <w:rFonts w:ascii="Arial" w:hAnsi="Arial"/>
      <w:i/>
      <w:iCs/>
      <w:color w:val="000000"/>
      <w:szCs w:val="24"/>
      <w:lang w:val="fr-FR" w:eastAsia="fr-FR"/>
    </w:rPr>
  </w:style>
  <w:style w:type="paragraph" w:styleId="Citationintense">
    <w:name w:val="Intense Quote"/>
    <w:basedOn w:val="Normal"/>
    <w:next w:val="Normal"/>
    <w:link w:val="CitationintenseCar"/>
    <w:uiPriority w:val="30"/>
    <w:qFormat/>
    <w:rsid w:val="005E0E0E"/>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30"/>
    <w:rsid w:val="005E0E0E"/>
    <w:rPr>
      <w:rFonts w:ascii="Arial" w:hAnsi="Arial"/>
      <w:b/>
      <w:bCs/>
      <w:i/>
      <w:iCs/>
      <w:color w:val="4F81BD"/>
      <w:szCs w:val="24"/>
      <w:lang w:val="fr-FR" w:eastAsia="fr-FR"/>
    </w:rPr>
  </w:style>
  <w:style w:type="character" w:styleId="Rfrenceple">
    <w:name w:val="Subtle Reference"/>
    <w:uiPriority w:val="31"/>
    <w:qFormat/>
    <w:rsid w:val="005E0E0E"/>
    <w:rPr>
      <w:smallCaps/>
      <w:color w:val="C0504D"/>
      <w:u w:val="single"/>
    </w:rPr>
  </w:style>
  <w:style w:type="paragraph" w:customStyle="1" w:styleId="Cover">
    <w:name w:val="Cover"/>
    <w:basedOn w:val="Normal"/>
    <w:rsid w:val="0041356D"/>
    <w:pPr>
      <w:spacing w:before="180" w:after="180"/>
      <w:jc w:val="center"/>
    </w:pPr>
    <w:rPr>
      <w:b/>
      <w:bCs/>
      <w:sz w:val="96"/>
      <w:szCs w:val="20"/>
      <w:lang w:val="en-GB"/>
    </w:rPr>
  </w:style>
  <w:style w:type="paragraph" w:customStyle="1" w:styleId="DRAFTline">
    <w:name w:val="DRAFT line"/>
    <w:basedOn w:val="Normal"/>
    <w:rsid w:val="007A57CE"/>
    <w:pPr>
      <w:jc w:val="center"/>
    </w:pPr>
    <w:rPr>
      <w:color w:val="FF0000"/>
      <w:sz w:val="28"/>
      <w:lang w:val="en-GB"/>
    </w:rPr>
  </w:style>
  <w:style w:type="character" w:styleId="lev">
    <w:name w:val="Strong"/>
    <w:qFormat/>
    <w:rsid w:val="005C5B9C"/>
    <w:rPr>
      <w:rFonts w:ascii="Arial" w:hAnsi="Arial"/>
      <w:b/>
      <w:bCs/>
      <w:sz w:val="20"/>
    </w:rPr>
  </w:style>
  <w:style w:type="paragraph" w:styleId="Textedebulles">
    <w:name w:val="Balloon Text"/>
    <w:basedOn w:val="Normal"/>
    <w:link w:val="TextedebullesCar"/>
    <w:rsid w:val="00CE45EF"/>
    <w:pPr>
      <w:spacing w:before="0" w:after="0"/>
    </w:pPr>
    <w:rPr>
      <w:rFonts w:ascii="Tahoma" w:hAnsi="Tahoma" w:cs="Tahoma"/>
      <w:sz w:val="16"/>
      <w:szCs w:val="16"/>
    </w:rPr>
  </w:style>
  <w:style w:type="paragraph" w:styleId="Sansinterligne">
    <w:name w:val="No Spacing"/>
    <w:basedOn w:val="Normal"/>
    <w:qFormat/>
    <w:rsid w:val="007A57CE"/>
    <w:pPr>
      <w:spacing w:before="0" w:after="0"/>
    </w:pPr>
    <w:rPr>
      <w:szCs w:val="20"/>
    </w:rPr>
  </w:style>
  <w:style w:type="paragraph" w:customStyle="1" w:styleId="2-like">
    <w:name w:val="Ü2-like"/>
    <w:basedOn w:val="Normal"/>
    <w:next w:val="Normal"/>
    <w:rsid w:val="004A51D6"/>
    <w:pPr>
      <w:spacing w:before="240" w:after="240"/>
    </w:pPr>
    <w:rPr>
      <w:b/>
      <w:bCs/>
      <w:i/>
      <w:iCs/>
      <w:sz w:val="28"/>
      <w:szCs w:val="20"/>
    </w:rPr>
  </w:style>
  <w:style w:type="paragraph" w:customStyle="1" w:styleId="3-like">
    <w:name w:val="Ü3-like"/>
    <w:basedOn w:val="Normal"/>
    <w:rsid w:val="004A51D6"/>
    <w:pPr>
      <w:spacing w:before="180"/>
    </w:pPr>
    <w:rPr>
      <w:b/>
      <w:bCs/>
      <w:i/>
      <w:iCs/>
      <w:sz w:val="24"/>
      <w:szCs w:val="20"/>
    </w:rPr>
  </w:style>
  <w:style w:type="paragraph" w:styleId="TM1">
    <w:name w:val="toc 1"/>
    <w:basedOn w:val="Normal"/>
    <w:next w:val="Normal"/>
    <w:autoRedefine/>
    <w:semiHidden/>
    <w:rsid w:val="004A51D6"/>
    <w:pPr>
      <w:spacing w:before="0" w:after="0"/>
    </w:pPr>
  </w:style>
  <w:style w:type="paragraph" w:styleId="TM2">
    <w:name w:val="toc 2"/>
    <w:basedOn w:val="Normal"/>
    <w:next w:val="Normal"/>
    <w:autoRedefine/>
    <w:semiHidden/>
    <w:rsid w:val="004A51D6"/>
    <w:pPr>
      <w:spacing w:before="0" w:after="0"/>
      <w:ind w:left="198"/>
    </w:pPr>
  </w:style>
  <w:style w:type="paragraph" w:styleId="TM3">
    <w:name w:val="toc 3"/>
    <w:basedOn w:val="Normal"/>
    <w:next w:val="Normal"/>
    <w:autoRedefine/>
    <w:semiHidden/>
    <w:rsid w:val="004A51D6"/>
    <w:pPr>
      <w:spacing w:before="0" w:after="0"/>
      <w:ind w:left="403"/>
    </w:pPr>
  </w:style>
  <w:style w:type="paragraph" w:styleId="TM4">
    <w:name w:val="toc 4"/>
    <w:basedOn w:val="Normal"/>
    <w:next w:val="Normal"/>
    <w:autoRedefine/>
    <w:semiHidden/>
    <w:rsid w:val="004A51D6"/>
    <w:pPr>
      <w:spacing w:before="0" w:after="0"/>
      <w:ind w:left="601"/>
    </w:pPr>
  </w:style>
  <w:style w:type="paragraph" w:styleId="TM5">
    <w:name w:val="toc 5"/>
    <w:basedOn w:val="Normal"/>
    <w:next w:val="Normal"/>
    <w:autoRedefine/>
    <w:semiHidden/>
    <w:rsid w:val="004A51D6"/>
    <w:pPr>
      <w:spacing w:before="0" w:after="0"/>
      <w:ind w:left="799"/>
    </w:pPr>
  </w:style>
  <w:style w:type="paragraph" w:styleId="TM6">
    <w:name w:val="toc 6"/>
    <w:basedOn w:val="Normal"/>
    <w:next w:val="Normal"/>
    <w:autoRedefine/>
    <w:semiHidden/>
    <w:rsid w:val="004A51D6"/>
    <w:pPr>
      <w:spacing w:before="0" w:after="0"/>
      <w:ind w:left="998"/>
    </w:pPr>
  </w:style>
  <w:style w:type="paragraph" w:styleId="TM7">
    <w:name w:val="toc 7"/>
    <w:basedOn w:val="Normal"/>
    <w:next w:val="Normal"/>
    <w:autoRedefine/>
    <w:semiHidden/>
    <w:rsid w:val="004A51D6"/>
    <w:pPr>
      <w:spacing w:before="0" w:after="0"/>
      <w:ind w:left="1202"/>
    </w:pPr>
  </w:style>
  <w:style w:type="paragraph" w:styleId="TM8">
    <w:name w:val="toc 8"/>
    <w:basedOn w:val="Normal"/>
    <w:next w:val="Normal"/>
    <w:autoRedefine/>
    <w:semiHidden/>
    <w:rsid w:val="004A51D6"/>
    <w:pPr>
      <w:spacing w:before="0" w:after="0"/>
      <w:ind w:left="1400"/>
    </w:pPr>
  </w:style>
  <w:style w:type="paragraph" w:styleId="TM9">
    <w:name w:val="toc 9"/>
    <w:basedOn w:val="Normal"/>
    <w:next w:val="Normal"/>
    <w:autoRedefine/>
    <w:semiHidden/>
    <w:rsid w:val="004A51D6"/>
    <w:pPr>
      <w:spacing w:before="0" w:after="0"/>
      <w:ind w:left="1599"/>
    </w:pPr>
  </w:style>
  <w:style w:type="paragraph" w:styleId="Titre">
    <w:name w:val="Title"/>
    <w:basedOn w:val="Normal"/>
    <w:next w:val="Normal"/>
    <w:autoRedefine/>
    <w:qFormat/>
    <w:rsid w:val="00D52CEE"/>
    <w:pPr>
      <w:spacing w:before="240" w:after="240"/>
      <w:jc w:val="center"/>
      <w:outlineLvl w:val="0"/>
    </w:pPr>
    <w:rPr>
      <w:b/>
      <w:bCs/>
      <w:kern w:val="28"/>
      <w:sz w:val="28"/>
      <w:szCs w:val="32"/>
    </w:rPr>
  </w:style>
  <w:style w:type="paragraph" w:styleId="Sous-titre">
    <w:name w:val="Subtitle"/>
    <w:basedOn w:val="Normal"/>
    <w:next w:val="Normal"/>
    <w:autoRedefine/>
    <w:qFormat/>
    <w:rsid w:val="00D52CEE"/>
    <w:pPr>
      <w:jc w:val="center"/>
      <w:outlineLvl w:val="1"/>
    </w:pPr>
    <w:rPr>
      <w:b/>
      <w:sz w:val="24"/>
    </w:rPr>
  </w:style>
  <w:style w:type="paragraph" w:customStyle="1" w:styleId="ReportHeader">
    <w:name w:val="Report: Header"/>
    <w:basedOn w:val="Normal"/>
    <w:rsid w:val="00D109C8"/>
    <w:pPr>
      <w:ind w:left="1260" w:hanging="1260"/>
    </w:pPr>
    <w:rPr>
      <w:szCs w:val="20"/>
      <w:lang w:val="en-GB"/>
    </w:rPr>
  </w:style>
  <w:style w:type="paragraph" w:customStyle="1" w:styleId="StatutesArticle">
    <w:name w:val="Statutes: Article"/>
    <w:basedOn w:val="Normal"/>
    <w:rsid w:val="00294D83"/>
    <w:pPr>
      <w:numPr>
        <w:numId w:val="32"/>
      </w:numPr>
      <w:jc w:val="center"/>
    </w:pPr>
    <w:rPr>
      <w:b/>
      <w:bCs/>
      <w:sz w:val="24"/>
      <w:szCs w:val="20"/>
      <w:lang w:val="en-GB"/>
    </w:rPr>
  </w:style>
  <w:style w:type="paragraph" w:customStyle="1" w:styleId="StatutesPart">
    <w:name w:val="Statutes: Part"/>
    <w:basedOn w:val="1-like"/>
    <w:rsid w:val="00294D83"/>
    <w:pPr>
      <w:jc w:val="center"/>
    </w:pPr>
    <w:rPr>
      <w:bCs/>
      <w:i w:val="0"/>
    </w:rPr>
  </w:style>
  <w:style w:type="character" w:customStyle="1" w:styleId="TextedebullesCar">
    <w:name w:val="Texte de bulles Car"/>
    <w:link w:val="Textedebulles"/>
    <w:rsid w:val="00CE45EF"/>
    <w:rPr>
      <w:rFonts w:ascii="Tahoma" w:hAnsi="Tahoma" w:cs="Tahoma"/>
      <w:sz w:val="16"/>
      <w:szCs w:val="16"/>
    </w:rPr>
  </w:style>
  <w:style w:type="character" w:customStyle="1" w:styleId="PieddepageCar">
    <w:name w:val="Pied de page Car"/>
    <w:basedOn w:val="Policepardfaut"/>
    <w:link w:val="Pieddepage"/>
    <w:rsid w:val="009D641F"/>
    <w:rPr>
      <w:b/>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fr-CA" w:eastAsia="fr-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30C"/>
    <w:pPr>
      <w:spacing w:before="120" w:after="120"/>
      <w:jc w:val="both"/>
    </w:pPr>
    <w:rPr>
      <w:szCs w:val="24"/>
      <w:lang w:val="fr-FR" w:eastAsia="fr-FR"/>
    </w:rPr>
  </w:style>
  <w:style w:type="paragraph" w:styleId="Titre1">
    <w:name w:val="heading 1"/>
    <w:basedOn w:val="Normal"/>
    <w:next w:val="Normal"/>
    <w:autoRedefine/>
    <w:qFormat/>
    <w:rsid w:val="001151A8"/>
    <w:pPr>
      <w:keepNext/>
      <w:numPr>
        <w:numId w:val="5"/>
      </w:numPr>
      <w:spacing w:before="240" w:after="360"/>
      <w:outlineLvl w:val="0"/>
    </w:pPr>
    <w:rPr>
      <w:rFonts w:cs="Arial"/>
      <w:b/>
      <w:bCs/>
      <w:i/>
      <w:kern w:val="32"/>
      <w:sz w:val="32"/>
      <w:szCs w:val="32"/>
    </w:rPr>
  </w:style>
  <w:style w:type="paragraph" w:styleId="Titre2">
    <w:name w:val="heading 2"/>
    <w:basedOn w:val="Normal"/>
    <w:next w:val="Normal"/>
    <w:autoRedefine/>
    <w:qFormat/>
    <w:rsid w:val="001151A8"/>
    <w:pPr>
      <w:keepNext/>
      <w:numPr>
        <w:ilvl w:val="1"/>
        <w:numId w:val="5"/>
      </w:numPr>
      <w:spacing w:before="240" w:after="240"/>
      <w:ind w:left="578" w:hanging="578"/>
      <w:outlineLvl w:val="1"/>
    </w:pPr>
    <w:rPr>
      <w:rFonts w:cs="Arial"/>
      <w:b/>
      <w:bCs/>
      <w:i/>
      <w:iCs/>
      <w:sz w:val="28"/>
      <w:szCs w:val="28"/>
    </w:rPr>
  </w:style>
  <w:style w:type="paragraph" w:styleId="Titre3">
    <w:name w:val="heading 3"/>
    <w:basedOn w:val="Normal"/>
    <w:next w:val="Normal"/>
    <w:autoRedefine/>
    <w:qFormat/>
    <w:rsid w:val="001151A8"/>
    <w:pPr>
      <w:keepNext/>
      <w:numPr>
        <w:ilvl w:val="2"/>
        <w:numId w:val="5"/>
      </w:numPr>
      <w:spacing w:before="180"/>
      <w:outlineLvl w:val="2"/>
    </w:pPr>
    <w:rPr>
      <w:rFonts w:cs="Arial"/>
      <w:b/>
      <w:bCs/>
      <w:i/>
      <w:sz w:val="24"/>
      <w:szCs w:val="26"/>
    </w:rPr>
  </w:style>
  <w:style w:type="paragraph" w:styleId="Titre4">
    <w:name w:val="heading 4"/>
    <w:basedOn w:val="Normal"/>
    <w:next w:val="Normal"/>
    <w:autoRedefine/>
    <w:qFormat/>
    <w:rsid w:val="001151A8"/>
    <w:pPr>
      <w:keepNext/>
      <w:numPr>
        <w:ilvl w:val="3"/>
        <w:numId w:val="5"/>
      </w:numPr>
      <w:spacing w:before="180"/>
      <w:outlineLvl w:val="3"/>
    </w:pPr>
    <w:rPr>
      <w:b/>
      <w:bCs/>
      <w:i/>
      <w:szCs w:val="28"/>
    </w:rPr>
  </w:style>
  <w:style w:type="paragraph" w:styleId="Titre5">
    <w:name w:val="heading 5"/>
    <w:basedOn w:val="Normal"/>
    <w:next w:val="Normal"/>
    <w:autoRedefine/>
    <w:qFormat/>
    <w:rsid w:val="00E45B54"/>
    <w:pPr>
      <w:numPr>
        <w:ilvl w:val="4"/>
        <w:numId w:val="5"/>
      </w:numPr>
      <w:spacing w:before="180"/>
      <w:outlineLvl w:val="4"/>
    </w:pPr>
    <w:rPr>
      <w:bCs/>
      <w:i/>
      <w:iCs/>
      <w:szCs w:val="26"/>
    </w:rPr>
  </w:style>
  <w:style w:type="paragraph" w:styleId="Titre6">
    <w:name w:val="heading 6"/>
    <w:basedOn w:val="Normal"/>
    <w:next w:val="Normal"/>
    <w:autoRedefine/>
    <w:qFormat/>
    <w:rsid w:val="001151A8"/>
    <w:pPr>
      <w:numPr>
        <w:ilvl w:val="5"/>
        <w:numId w:val="5"/>
      </w:numPr>
      <w:spacing w:before="180"/>
      <w:outlineLvl w:val="5"/>
    </w:pPr>
    <w:rPr>
      <w:bCs/>
      <w:i/>
      <w:szCs w:val="22"/>
      <w:lang w:val="en-GB"/>
    </w:rPr>
  </w:style>
  <w:style w:type="paragraph" w:styleId="Titre7">
    <w:name w:val="heading 7"/>
    <w:basedOn w:val="Normal"/>
    <w:next w:val="Normal"/>
    <w:qFormat/>
    <w:rsid w:val="001151A8"/>
    <w:pPr>
      <w:numPr>
        <w:ilvl w:val="6"/>
        <w:numId w:val="5"/>
      </w:numPr>
      <w:spacing w:before="180"/>
      <w:outlineLvl w:val="6"/>
    </w:pPr>
    <w:rPr>
      <w:i/>
    </w:rPr>
  </w:style>
  <w:style w:type="paragraph" w:styleId="Titre8">
    <w:name w:val="heading 8"/>
    <w:basedOn w:val="Normal"/>
    <w:next w:val="Normal"/>
    <w:autoRedefine/>
    <w:qFormat/>
    <w:rsid w:val="001151A8"/>
    <w:pPr>
      <w:numPr>
        <w:ilvl w:val="7"/>
        <w:numId w:val="5"/>
      </w:numPr>
      <w:spacing w:before="180"/>
      <w:outlineLvl w:val="7"/>
    </w:pPr>
    <w:rPr>
      <w:i/>
      <w:iCs/>
    </w:rPr>
  </w:style>
  <w:style w:type="paragraph" w:styleId="Titre9">
    <w:name w:val="heading 9"/>
    <w:basedOn w:val="Normal"/>
    <w:next w:val="Normal"/>
    <w:autoRedefine/>
    <w:qFormat/>
    <w:rsid w:val="001151A8"/>
    <w:pPr>
      <w:numPr>
        <w:ilvl w:val="8"/>
        <w:numId w:val="5"/>
      </w:numPr>
      <w:spacing w:before="180"/>
      <w:outlineLvl w:val="8"/>
    </w:pPr>
    <w:rPr>
      <w:rFonts w:cs="Arial"/>
      <w:i/>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884E1B"/>
    <w:pPr>
      <w:tabs>
        <w:tab w:val="center" w:pos="4536"/>
        <w:tab w:val="right" w:pos="9072"/>
      </w:tabs>
    </w:pPr>
  </w:style>
  <w:style w:type="paragraph" w:styleId="Pieddepage">
    <w:name w:val="footer"/>
    <w:basedOn w:val="Normal"/>
    <w:link w:val="PieddepageCar"/>
    <w:rsid w:val="008F699D"/>
    <w:pPr>
      <w:tabs>
        <w:tab w:val="center" w:pos="4536"/>
        <w:tab w:val="right" w:pos="9072"/>
      </w:tabs>
      <w:spacing w:before="0" w:after="0"/>
      <w:jc w:val="center"/>
    </w:pPr>
    <w:rPr>
      <w:b/>
    </w:rPr>
  </w:style>
  <w:style w:type="table" w:styleId="Grilledutableau">
    <w:name w:val="Table Grid"/>
    <w:basedOn w:val="TableauNormal"/>
    <w:rsid w:val="004A51D6"/>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styleId="Numrodepage">
    <w:name w:val="page number"/>
    <w:basedOn w:val="Policepardfaut"/>
    <w:rsid w:val="006B22CA"/>
  </w:style>
  <w:style w:type="character" w:styleId="Lienhypertexte">
    <w:name w:val="Hyperlink"/>
    <w:rsid w:val="00D0729A"/>
    <w:rPr>
      <w:color w:val="0000FF"/>
      <w:u w:val="single"/>
    </w:rPr>
  </w:style>
  <w:style w:type="character" w:styleId="Accentuation">
    <w:name w:val="Emphasis"/>
    <w:qFormat/>
    <w:rsid w:val="005E0E0E"/>
    <w:rPr>
      <w:rFonts w:ascii="Arial" w:hAnsi="Arial"/>
      <w:i/>
      <w:iCs/>
      <w:sz w:val="20"/>
    </w:rPr>
  </w:style>
  <w:style w:type="paragraph" w:customStyle="1" w:styleId="1-like">
    <w:name w:val="Ü1-like"/>
    <w:basedOn w:val="Normal"/>
    <w:next w:val="Normal"/>
    <w:rsid w:val="004A51D6"/>
    <w:pPr>
      <w:spacing w:before="240" w:after="360"/>
    </w:pPr>
    <w:rPr>
      <w:b/>
      <w:i/>
      <w:sz w:val="32"/>
      <w:lang w:val="de-DE"/>
    </w:rPr>
  </w:style>
  <w:style w:type="character" w:styleId="Emphaseple">
    <w:name w:val="Subtle Emphasis"/>
    <w:uiPriority w:val="19"/>
    <w:qFormat/>
    <w:rsid w:val="00E45B54"/>
    <w:rPr>
      <w:rFonts w:ascii="Arial" w:hAnsi="Arial"/>
      <w:i/>
      <w:iCs/>
      <w:color w:val="808080"/>
      <w:sz w:val="24"/>
    </w:rPr>
  </w:style>
  <w:style w:type="character" w:styleId="Emphaseintense">
    <w:name w:val="Intense Emphasis"/>
    <w:uiPriority w:val="21"/>
    <w:qFormat/>
    <w:rsid w:val="005E0E0E"/>
    <w:rPr>
      <w:b/>
      <w:bCs/>
      <w:i/>
      <w:iCs/>
      <w:color w:val="4F81BD"/>
    </w:rPr>
  </w:style>
  <w:style w:type="paragraph" w:styleId="Citation">
    <w:name w:val="Quote"/>
    <w:basedOn w:val="Normal"/>
    <w:next w:val="Normal"/>
    <w:link w:val="CitationCar"/>
    <w:autoRedefine/>
    <w:uiPriority w:val="29"/>
    <w:qFormat/>
    <w:rsid w:val="004E2CA0"/>
    <w:pPr>
      <w:jc w:val="center"/>
    </w:pPr>
    <w:rPr>
      <w:i/>
      <w:iCs/>
      <w:color w:val="000000"/>
    </w:rPr>
  </w:style>
  <w:style w:type="character" w:customStyle="1" w:styleId="CitationCar">
    <w:name w:val="Citation Car"/>
    <w:link w:val="Citation"/>
    <w:uiPriority w:val="29"/>
    <w:rsid w:val="004E2CA0"/>
    <w:rPr>
      <w:rFonts w:ascii="Arial" w:hAnsi="Arial"/>
      <w:i/>
      <w:iCs/>
      <w:color w:val="000000"/>
      <w:szCs w:val="24"/>
      <w:lang w:val="fr-FR" w:eastAsia="fr-FR"/>
    </w:rPr>
  </w:style>
  <w:style w:type="paragraph" w:styleId="Citationintense">
    <w:name w:val="Intense Quote"/>
    <w:basedOn w:val="Normal"/>
    <w:next w:val="Normal"/>
    <w:link w:val="CitationintenseCar"/>
    <w:uiPriority w:val="30"/>
    <w:qFormat/>
    <w:rsid w:val="005E0E0E"/>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30"/>
    <w:rsid w:val="005E0E0E"/>
    <w:rPr>
      <w:rFonts w:ascii="Arial" w:hAnsi="Arial"/>
      <w:b/>
      <w:bCs/>
      <w:i/>
      <w:iCs/>
      <w:color w:val="4F81BD"/>
      <w:szCs w:val="24"/>
      <w:lang w:val="fr-FR" w:eastAsia="fr-FR"/>
    </w:rPr>
  </w:style>
  <w:style w:type="character" w:styleId="Rfrenceple">
    <w:name w:val="Subtle Reference"/>
    <w:uiPriority w:val="31"/>
    <w:qFormat/>
    <w:rsid w:val="005E0E0E"/>
    <w:rPr>
      <w:smallCaps/>
      <w:color w:val="C0504D"/>
      <w:u w:val="single"/>
    </w:rPr>
  </w:style>
  <w:style w:type="paragraph" w:customStyle="1" w:styleId="Cover">
    <w:name w:val="Cover"/>
    <w:basedOn w:val="Normal"/>
    <w:rsid w:val="0041356D"/>
    <w:pPr>
      <w:spacing w:before="180" w:after="180"/>
      <w:jc w:val="center"/>
    </w:pPr>
    <w:rPr>
      <w:b/>
      <w:bCs/>
      <w:sz w:val="96"/>
      <w:szCs w:val="20"/>
      <w:lang w:val="en-GB"/>
    </w:rPr>
  </w:style>
  <w:style w:type="paragraph" w:customStyle="1" w:styleId="DRAFTline">
    <w:name w:val="DRAFT line"/>
    <w:basedOn w:val="Normal"/>
    <w:rsid w:val="007A57CE"/>
    <w:pPr>
      <w:jc w:val="center"/>
    </w:pPr>
    <w:rPr>
      <w:color w:val="FF0000"/>
      <w:sz w:val="28"/>
      <w:lang w:val="en-GB"/>
    </w:rPr>
  </w:style>
  <w:style w:type="character" w:styleId="lev">
    <w:name w:val="Strong"/>
    <w:qFormat/>
    <w:rsid w:val="005C5B9C"/>
    <w:rPr>
      <w:rFonts w:ascii="Arial" w:hAnsi="Arial"/>
      <w:b/>
      <w:bCs/>
      <w:sz w:val="20"/>
    </w:rPr>
  </w:style>
  <w:style w:type="paragraph" w:styleId="Textedebulles">
    <w:name w:val="Balloon Text"/>
    <w:basedOn w:val="Normal"/>
    <w:link w:val="TextedebullesCar"/>
    <w:rsid w:val="00CE45EF"/>
    <w:pPr>
      <w:spacing w:before="0" w:after="0"/>
    </w:pPr>
    <w:rPr>
      <w:rFonts w:ascii="Tahoma" w:hAnsi="Tahoma" w:cs="Tahoma"/>
      <w:sz w:val="16"/>
      <w:szCs w:val="16"/>
    </w:rPr>
  </w:style>
  <w:style w:type="paragraph" w:styleId="Sansinterligne">
    <w:name w:val="No Spacing"/>
    <w:basedOn w:val="Normal"/>
    <w:qFormat/>
    <w:rsid w:val="007A57CE"/>
    <w:pPr>
      <w:spacing w:before="0" w:after="0"/>
    </w:pPr>
    <w:rPr>
      <w:szCs w:val="20"/>
    </w:rPr>
  </w:style>
  <w:style w:type="paragraph" w:customStyle="1" w:styleId="2-like">
    <w:name w:val="Ü2-like"/>
    <w:basedOn w:val="Normal"/>
    <w:next w:val="Normal"/>
    <w:rsid w:val="004A51D6"/>
    <w:pPr>
      <w:spacing w:before="240" w:after="240"/>
    </w:pPr>
    <w:rPr>
      <w:b/>
      <w:bCs/>
      <w:i/>
      <w:iCs/>
      <w:sz w:val="28"/>
      <w:szCs w:val="20"/>
    </w:rPr>
  </w:style>
  <w:style w:type="paragraph" w:customStyle="1" w:styleId="3-like">
    <w:name w:val="Ü3-like"/>
    <w:basedOn w:val="Normal"/>
    <w:rsid w:val="004A51D6"/>
    <w:pPr>
      <w:spacing w:before="180"/>
    </w:pPr>
    <w:rPr>
      <w:b/>
      <w:bCs/>
      <w:i/>
      <w:iCs/>
      <w:sz w:val="24"/>
      <w:szCs w:val="20"/>
    </w:rPr>
  </w:style>
  <w:style w:type="paragraph" w:styleId="TM1">
    <w:name w:val="toc 1"/>
    <w:basedOn w:val="Normal"/>
    <w:next w:val="Normal"/>
    <w:autoRedefine/>
    <w:semiHidden/>
    <w:rsid w:val="004A51D6"/>
    <w:pPr>
      <w:spacing w:before="0" w:after="0"/>
    </w:pPr>
  </w:style>
  <w:style w:type="paragraph" w:styleId="TM2">
    <w:name w:val="toc 2"/>
    <w:basedOn w:val="Normal"/>
    <w:next w:val="Normal"/>
    <w:autoRedefine/>
    <w:semiHidden/>
    <w:rsid w:val="004A51D6"/>
    <w:pPr>
      <w:spacing w:before="0" w:after="0"/>
      <w:ind w:left="198"/>
    </w:pPr>
  </w:style>
  <w:style w:type="paragraph" w:styleId="TM3">
    <w:name w:val="toc 3"/>
    <w:basedOn w:val="Normal"/>
    <w:next w:val="Normal"/>
    <w:autoRedefine/>
    <w:semiHidden/>
    <w:rsid w:val="004A51D6"/>
    <w:pPr>
      <w:spacing w:before="0" w:after="0"/>
      <w:ind w:left="403"/>
    </w:pPr>
  </w:style>
  <w:style w:type="paragraph" w:styleId="TM4">
    <w:name w:val="toc 4"/>
    <w:basedOn w:val="Normal"/>
    <w:next w:val="Normal"/>
    <w:autoRedefine/>
    <w:semiHidden/>
    <w:rsid w:val="004A51D6"/>
    <w:pPr>
      <w:spacing w:before="0" w:after="0"/>
      <w:ind w:left="601"/>
    </w:pPr>
  </w:style>
  <w:style w:type="paragraph" w:styleId="TM5">
    <w:name w:val="toc 5"/>
    <w:basedOn w:val="Normal"/>
    <w:next w:val="Normal"/>
    <w:autoRedefine/>
    <w:semiHidden/>
    <w:rsid w:val="004A51D6"/>
    <w:pPr>
      <w:spacing w:before="0" w:after="0"/>
      <w:ind w:left="799"/>
    </w:pPr>
  </w:style>
  <w:style w:type="paragraph" w:styleId="TM6">
    <w:name w:val="toc 6"/>
    <w:basedOn w:val="Normal"/>
    <w:next w:val="Normal"/>
    <w:autoRedefine/>
    <w:semiHidden/>
    <w:rsid w:val="004A51D6"/>
    <w:pPr>
      <w:spacing w:before="0" w:after="0"/>
      <w:ind w:left="998"/>
    </w:pPr>
  </w:style>
  <w:style w:type="paragraph" w:styleId="TM7">
    <w:name w:val="toc 7"/>
    <w:basedOn w:val="Normal"/>
    <w:next w:val="Normal"/>
    <w:autoRedefine/>
    <w:semiHidden/>
    <w:rsid w:val="004A51D6"/>
    <w:pPr>
      <w:spacing w:before="0" w:after="0"/>
      <w:ind w:left="1202"/>
    </w:pPr>
  </w:style>
  <w:style w:type="paragraph" w:styleId="TM8">
    <w:name w:val="toc 8"/>
    <w:basedOn w:val="Normal"/>
    <w:next w:val="Normal"/>
    <w:autoRedefine/>
    <w:semiHidden/>
    <w:rsid w:val="004A51D6"/>
    <w:pPr>
      <w:spacing w:before="0" w:after="0"/>
      <w:ind w:left="1400"/>
    </w:pPr>
  </w:style>
  <w:style w:type="paragraph" w:styleId="TM9">
    <w:name w:val="toc 9"/>
    <w:basedOn w:val="Normal"/>
    <w:next w:val="Normal"/>
    <w:autoRedefine/>
    <w:semiHidden/>
    <w:rsid w:val="004A51D6"/>
    <w:pPr>
      <w:spacing w:before="0" w:after="0"/>
      <w:ind w:left="1599"/>
    </w:pPr>
  </w:style>
  <w:style w:type="paragraph" w:styleId="Titre">
    <w:name w:val="Title"/>
    <w:basedOn w:val="Normal"/>
    <w:next w:val="Normal"/>
    <w:autoRedefine/>
    <w:qFormat/>
    <w:rsid w:val="00D52CEE"/>
    <w:pPr>
      <w:spacing w:before="240" w:after="240"/>
      <w:jc w:val="center"/>
      <w:outlineLvl w:val="0"/>
    </w:pPr>
    <w:rPr>
      <w:b/>
      <w:bCs/>
      <w:kern w:val="28"/>
      <w:sz w:val="28"/>
      <w:szCs w:val="32"/>
    </w:rPr>
  </w:style>
  <w:style w:type="paragraph" w:styleId="Sous-titre">
    <w:name w:val="Subtitle"/>
    <w:basedOn w:val="Normal"/>
    <w:next w:val="Normal"/>
    <w:autoRedefine/>
    <w:qFormat/>
    <w:rsid w:val="00D52CEE"/>
    <w:pPr>
      <w:jc w:val="center"/>
      <w:outlineLvl w:val="1"/>
    </w:pPr>
    <w:rPr>
      <w:b/>
      <w:sz w:val="24"/>
    </w:rPr>
  </w:style>
  <w:style w:type="paragraph" w:customStyle="1" w:styleId="ReportHeader">
    <w:name w:val="Report: Header"/>
    <w:basedOn w:val="Normal"/>
    <w:rsid w:val="00D109C8"/>
    <w:pPr>
      <w:ind w:left="1260" w:hanging="1260"/>
    </w:pPr>
    <w:rPr>
      <w:szCs w:val="20"/>
      <w:lang w:val="en-GB"/>
    </w:rPr>
  </w:style>
  <w:style w:type="paragraph" w:customStyle="1" w:styleId="StatutesArticle">
    <w:name w:val="Statutes: Article"/>
    <w:basedOn w:val="Normal"/>
    <w:rsid w:val="00294D83"/>
    <w:pPr>
      <w:numPr>
        <w:numId w:val="32"/>
      </w:numPr>
      <w:jc w:val="center"/>
    </w:pPr>
    <w:rPr>
      <w:b/>
      <w:bCs/>
      <w:sz w:val="24"/>
      <w:szCs w:val="20"/>
      <w:lang w:val="en-GB"/>
    </w:rPr>
  </w:style>
  <w:style w:type="paragraph" w:customStyle="1" w:styleId="StatutesPart">
    <w:name w:val="Statutes: Part"/>
    <w:basedOn w:val="1-like"/>
    <w:rsid w:val="00294D83"/>
    <w:pPr>
      <w:jc w:val="center"/>
    </w:pPr>
    <w:rPr>
      <w:bCs/>
      <w:i w:val="0"/>
    </w:rPr>
  </w:style>
  <w:style w:type="character" w:customStyle="1" w:styleId="TextedebullesCar">
    <w:name w:val="Texte de bulles Car"/>
    <w:link w:val="Textedebulles"/>
    <w:rsid w:val="00CE45EF"/>
    <w:rPr>
      <w:rFonts w:ascii="Tahoma" w:hAnsi="Tahoma" w:cs="Tahoma"/>
      <w:sz w:val="16"/>
      <w:szCs w:val="16"/>
    </w:rPr>
  </w:style>
  <w:style w:type="character" w:customStyle="1" w:styleId="PieddepageCar">
    <w:name w:val="Pied de page Car"/>
    <w:basedOn w:val="Policepardfaut"/>
    <w:link w:val="Pieddepage"/>
    <w:rsid w:val="009D641F"/>
    <w:rPr>
      <w:b/>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carole.charlebois@milset.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8" Type="http://schemas.openxmlformats.org/officeDocument/2006/relationships/hyperlink" Target="http://www.milset.org" TargetMode="External"/><Relationship Id="rId3" Type="http://schemas.openxmlformats.org/officeDocument/2006/relationships/image" Target="media/image4.emf"/><Relationship Id="rId7" Type="http://schemas.openxmlformats.org/officeDocument/2006/relationships/hyperlink" Target="mailto:info@milset.org" TargetMode="External"/><Relationship Id="rId2" Type="http://schemas.openxmlformats.org/officeDocument/2006/relationships/image" Target="media/image3.emf"/><Relationship Id="rId1" Type="http://schemas.openxmlformats.org/officeDocument/2006/relationships/image" Target="media/image2.emf"/><Relationship Id="rId6" Type="http://schemas.openxmlformats.org/officeDocument/2006/relationships/image" Target="media/image7.emf"/><Relationship Id="rId5" Type="http://schemas.openxmlformats.org/officeDocument/2006/relationships/image" Target="media/image6.emf"/><Relationship Id="rId4" Type="http://schemas.openxmlformats.org/officeDocument/2006/relationships/image" Target="media/image5.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e\Documents\Carole_5.5.2017\Carole%20-%20Milset\GA\2017\MILSET%20Letterhead_liz.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57E86922AA76459F24A63368D7E693" ma:contentTypeVersion="11" ma:contentTypeDescription="Create a new document." ma:contentTypeScope="" ma:versionID="d6996f3f4758c714555c313f76672190">
  <xsd:schema xmlns:xsd="http://www.w3.org/2001/XMLSchema" xmlns:xs="http://www.w3.org/2001/XMLSchema" xmlns:p="http://schemas.microsoft.com/office/2006/metadata/properties" xmlns:ns2="b1074342-0570-45c3-9396-3443450d8559" xmlns:ns3="029499c3-f6bd-4615-9e2c-279a465e61e0" targetNamespace="http://schemas.microsoft.com/office/2006/metadata/properties" ma:root="true" ma:fieldsID="69bc2fe1d095d1b2ef1e281e35c157db" ns2:_="" ns3:_="">
    <xsd:import namespace="b1074342-0570-45c3-9396-3443450d8559"/>
    <xsd:import namespace="029499c3-f6bd-4615-9e2c-279a465e61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74342-0570-45c3-9396-3443450d85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9499c3-f6bd-4615-9e2c-279a465e61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5F165A-FBCF-49A9-80A4-12F863DBA5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40F89E-2D8C-49DA-8BA5-A8043B2AD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74342-0570-45c3-9396-3443450d8559"/>
    <ds:schemaRef ds:uri="029499c3-f6bd-4615-9e2c-279a465e6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A66F70-8133-48B1-9133-F22AED6DE6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MILSET Letterhead_liz</Template>
  <TotalTime>30</TotalTime>
  <Pages>1</Pages>
  <Words>170</Words>
  <Characters>941</Characters>
  <Application>Microsoft Office Word</Application>
  <DocSecurity>0</DocSecurity>
  <Lines>7</Lines>
  <Paragraphs>2</Paragraphs>
  <ScaleCrop>false</ScaleCrop>
  <HeadingPairs>
    <vt:vector size="6" baseType="variant">
      <vt:variant>
        <vt:lpstr>Titre</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lpstr>
    </vt:vector>
  </TitlesOfParts>
  <Company>Microsoft</Company>
  <LinksUpToDate>false</LinksUpToDate>
  <CharactersWithSpaces>1109</CharactersWithSpaces>
  <SharedDoc>false</SharedDoc>
  <HLinks>
    <vt:vector size="12" baseType="variant">
      <vt:variant>
        <vt:i4>3932214</vt:i4>
      </vt:variant>
      <vt:variant>
        <vt:i4>9</vt:i4>
      </vt:variant>
      <vt:variant>
        <vt:i4>0</vt:i4>
      </vt:variant>
      <vt:variant>
        <vt:i4>5</vt:i4>
      </vt:variant>
      <vt:variant>
        <vt:lpwstr>http://www.milset.org/</vt:lpwstr>
      </vt:variant>
      <vt:variant>
        <vt:lpwstr/>
      </vt:variant>
      <vt:variant>
        <vt:i4>4915315</vt:i4>
      </vt:variant>
      <vt:variant>
        <vt:i4>6</vt:i4>
      </vt:variant>
      <vt:variant>
        <vt:i4>0</vt:i4>
      </vt:variant>
      <vt:variant>
        <vt:i4>5</vt:i4>
      </vt:variant>
      <vt:variant>
        <vt:lpwstr>mailto:info@milset.org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dc:creator>
  <cp:lastModifiedBy>CaroleC</cp:lastModifiedBy>
  <cp:revision>15</cp:revision>
  <cp:lastPrinted>2013-02-12T13:11:00Z</cp:lastPrinted>
  <dcterms:created xsi:type="dcterms:W3CDTF">2017-06-03T13:00:00Z</dcterms:created>
  <dcterms:modified xsi:type="dcterms:W3CDTF">2021-08-17T13:06:00Z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0x0101007957E86922AA76459F24A63368D7E693</vt:lpwstr>
  </property>
</Properties>
</file>